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4F33" w14:textId="77777777" w:rsidR="00FD31A8" w:rsidRDefault="00FD31A8" w:rsidP="00DA09A9">
      <w:pPr>
        <w:jc w:val="center"/>
      </w:pPr>
    </w:p>
    <w:p w14:paraId="097407DD" w14:textId="77777777" w:rsidR="00FD31A8" w:rsidRDefault="00DC519F" w:rsidP="00DA09A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458D6A" wp14:editId="184F035C">
            <wp:simplePos x="0" y="0"/>
            <wp:positionH relativeFrom="column">
              <wp:posOffset>4048125</wp:posOffset>
            </wp:positionH>
            <wp:positionV relativeFrom="paragraph">
              <wp:posOffset>170180</wp:posOffset>
            </wp:positionV>
            <wp:extent cx="842010" cy="490220"/>
            <wp:effectExtent l="0" t="0" r="0" b="5080"/>
            <wp:wrapTight wrapText="bothSides">
              <wp:wrapPolygon edited="0">
                <wp:start x="0" y="0"/>
                <wp:lineTo x="0" y="20984"/>
                <wp:lineTo x="21014" y="20984"/>
                <wp:lineTo x="2101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10">
        <w:rPr>
          <w:noProof/>
        </w:rPr>
        <w:drawing>
          <wp:anchor distT="0" distB="0" distL="114300" distR="114300" simplePos="0" relativeHeight="251667456" behindDoc="1" locked="0" layoutInCell="1" allowOverlap="1" wp14:anchorId="2A40B0D2" wp14:editId="0ECC3E4F">
            <wp:simplePos x="0" y="0"/>
            <wp:positionH relativeFrom="margin">
              <wp:posOffset>5431155</wp:posOffset>
            </wp:positionH>
            <wp:positionV relativeFrom="margin">
              <wp:posOffset>183515</wp:posOffset>
            </wp:positionV>
            <wp:extent cx="855980" cy="855980"/>
            <wp:effectExtent l="0" t="0" r="1270" b="127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10">
        <w:rPr>
          <w:noProof/>
        </w:rPr>
        <w:drawing>
          <wp:anchor distT="0" distB="0" distL="114300" distR="114300" simplePos="0" relativeHeight="251663360" behindDoc="1" locked="0" layoutInCell="1" allowOverlap="1" wp14:anchorId="4C7F2441" wp14:editId="449EBD5C">
            <wp:simplePos x="0" y="0"/>
            <wp:positionH relativeFrom="column">
              <wp:posOffset>2630170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10">
        <w:rPr>
          <w:noProof/>
        </w:rPr>
        <w:drawing>
          <wp:anchor distT="0" distB="0" distL="114300" distR="114300" simplePos="0" relativeHeight="251665408" behindDoc="1" locked="0" layoutInCell="1" allowOverlap="1" wp14:anchorId="18D353E8" wp14:editId="7E46AAD1">
            <wp:simplePos x="0" y="0"/>
            <wp:positionH relativeFrom="column">
              <wp:posOffset>16510</wp:posOffset>
            </wp:positionH>
            <wp:positionV relativeFrom="paragraph">
              <wp:posOffset>158115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5E5378" w14:textId="77777777" w:rsidR="00FD31A8" w:rsidRDefault="00DD5410" w:rsidP="00DA09A9">
      <w:pPr>
        <w:jc w:val="center"/>
      </w:pPr>
      <w:r>
        <w:rPr>
          <w:noProof/>
        </w:rPr>
        <w:drawing>
          <wp:inline distT="0" distB="0" distL="0" distR="0" wp14:anchorId="78141553" wp14:editId="358305AB">
            <wp:extent cx="556952" cy="563003"/>
            <wp:effectExtent l="0" t="0" r="0" b="8890"/>
            <wp:docPr id="1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7" cy="58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068D" w14:textId="77777777" w:rsidR="00037343" w:rsidRDefault="00037343" w:rsidP="0003734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D35FA" wp14:editId="248CB54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14:paraId="7FC90E89" w14:textId="77777777" w:rsidR="00037343" w:rsidRDefault="00037343" w:rsidP="00037343">
      <w:pPr>
        <w:jc w:val="center"/>
      </w:pPr>
    </w:p>
    <w:p w14:paraId="5F3F8A44" w14:textId="77777777" w:rsidR="00037343" w:rsidRPr="00DD5410" w:rsidRDefault="00037343" w:rsidP="00DD5410">
      <w:pPr>
        <w:jc w:val="center"/>
      </w:pPr>
      <w:r>
        <w:rPr>
          <w:rFonts w:ascii="Times New Roman" w:hAnsi="Times New Roman"/>
          <w:b/>
          <w:sz w:val="24"/>
          <w:szCs w:val="24"/>
        </w:rPr>
        <w:t>ISTITUTO COMPRENSIVO</w:t>
      </w:r>
    </w:p>
    <w:p w14:paraId="23A82D25" w14:textId="77777777"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14:paraId="05D8A123" w14:textId="77777777"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Tel 0923 20106 </w:t>
      </w:r>
    </w:p>
    <w:p w14:paraId="62AA7422" w14:textId="77777777"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403633F0" w14:textId="77777777"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2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14:paraId="7A735421" w14:textId="77777777" w:rsidR="00037343" w:rsidRDefault="00000000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037343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6F5CF1" w14:textId="77777777" w:rsidR="00037343" w:rsidRDefault="00037343" w:rsidP="00542DFC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F65EBC">
        <w:rPr>
          <w:rFonts w:ascii="Times New Roman" w:hAnsi="Times New Roman"/>
          <w:sz w:val="16"/>
          <w:szCs w:val="16"/>
          <w:lang w:val="en-US"/>
        </w:rPr>
        <w:t>3</w:t>
      </w:r>
      <w:r>
        <w:rPr>
          <w:rFonts w:ascii="Times New Roman" w:hAnsi="Times New Roman"/>
          <w:sz w:val="16"/>
          <w:szCs w:val="16"/>
          <w:lang w:val="en-US"/>
        </w:rPr>
        <w:t>/202</w:t>
      </w:r>
      <w:r w:rsidR="00F65EBC">
        <w:rPr>
          <w:rFonts w:ascii="Times New Roman" w:hAnsi="Times New Roman"/>
          <w:sz w:val="16"/>
          <w:szCs w:val="16"/>
          <w:lang w:val="en-US"/>
        </w:rPr>
        <w:t>4</w:t>
      </w:r>
    </w:p>
    <w:p w14:paraId="0C4D5335" w14:textId="77777777" w:rsidR="00371E9F" w:rsidRDefault="00371E9F" w:rsidP="002E45B8">
      <w:pPr>
        <w:spacing w:line="368" w:lineRule="exact"/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</w:pPr>
    </w:p>
    <w:p w14:paraId="0D7DE0F0" w14:textId="3ACB5003" w:rsidR="00482217" w:rsidRDefault="00247A26" w:rsidP="002E45B8">
      <w:pPr>
        <w:spacing w:line="368" w:lineRule="exact"/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>C</w:t>
      </w:r>
      <w:r w:rsidR="002E45B8" w:rsidRPr="0086530E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>irc. n.</w:t>
      </w:r>
      <w:r w:rsidR="00C005A8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>11</w:t>
      </w:r>
      <w:r w:rsidR="008B533A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>3</w:t>
      </w:r>
      <w:r w:rsidR="002C2E50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>/2024</w:t>
      </w:r>
    </w:p>
    <w:p w14:paraId="312B1202" w14:textId="77777777" w:rsidR="002E45B8" w:rsidRPr="008B533A" w:rsidRDefault="00482217" w:rsidP="002E45B8">
      <w:pPr>
        <w:spacing w:line="368" w:lineRule="exact"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247A26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ab/>
      </w:r>
      <w:r w:rsidR="00176A8D">
        <w:rPr>
          <w:rFonts w:ascii="Times New Roman" w:hAnsi="Times New Roman"/>
          <w:b/>
          <w:bCs/>
          <w:color w:val="333333"/>
          <w:shd w:val="clear" w:color="auto" w:fill="FFFFFF"/>
          <w:lang w:val="en-US"/>
        </w:rPr>
        <w:t xml:space="preserve">       </w:t>
      </w:r>
      <w:proofErr w:type="gramStart"/>
      <w:r w:rsidR="002E45B8" w:rsidRPr="008B533A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Trapani </w:t>
      </w:r>
      <w:r w:rsidR="00176A8D" w:rsidRPr="008B533A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="00C005A8" w:rsidRPr="008B533A">
        <w:rPr>
          <w:rFonts w:ascii="Times New Roman" w:hAnsi="Times New Roman"/>
          <w:b/>
          <w:bCs/>
          <w:color w:val="333333"/>
          <w:shd w:val="clear" w:color="auto" w:fill="FFFFFF"/>
        </w:rPr>
        <w:t>19</w:t>
      </w:r>
      <w:proofErr w:type="gramEnd"/>
      <w:r w:rsidR="00C005A8" w:rsidRPr="008B533A">
        <w:rPr>
          <w:rFonts w:ascii="Times New Roman" w:hAnsi="Times New Roman"/>
          <w:b/>
          <w:bCs/>
          <w:color w:val="333333"/>
          <w:shd w:val="clear" w:color="auto" w:fill="FFFFFF"/>
        </w:rPr>
        <w:t>/02/2024</w:t>
      </w:r>
    </w:p>
    <w:p w14:paraId="5C5EA0C1" w14:textId="5B2471F6" w:rsidR="002E45B8" w:rsidRPr="00E4445C" w:rsidRDefault="002E45B8" w:rsidP="00E4445C">
      <w:pPr>
        <w:spacing w:line="368" w:lineRule="exact"/>
        <w:ind w:left="566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</w:t>
      </w:r>
      <w:r w:rsidRPr="0086530E">
        <w:rPr>
          <w:rFonts w:ascii="Times New Roman" w:hAnsi="Times New Roman"/>
          <w:b/>
          <w:color w:val="000000" w:themeColor="text1"/>
        </w:rPr>
        <w:t>Ai</w:t>
      </w:r>
      <w:r w:rsidRPr="0086530E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r w:rsidRPr="0086530E">
        <w:rPr>
          <w:rFonts w:ascii="Times New Roman" w:hAnsi="Times New Roman"/>
          <w:b/>
          <w:color w:val="000000" w:themeColor="text1"/>
        </w:rPr>
        <w:t>Sigg.</w:t>
      </w:r>
      <w:r w:rsidRPr="00133C3A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proofErr w:type="gramStart"/>
      <w:r w:rsidRPr="00133C3A">
        <w:rPr>
          <w:rFonts w:ascii="Times New Roman" w:hAnsi="Times New Roman"/>
          <w:b/>
          <w:color w:val="000000" w:themeColor="text1"/>
        </w:rPr>
        <w:t>Genitori</w:t>
      </w:r>
      <w:r w:rsidRPr="00133C3A">
        <w:rPr>
          <w:rFonts w:ascii="Times New Roman" w:hAnsi="Times New Roman"/>
          <w:b/>
          <w:color w:val="000000" w:themeColor="text1"/>
          <w:spacing w:val="-1"/>
        </w:rPr>
        <w:t xml:space="preserve"> </w:t>
      </w:r>
      <w:r w:rsidR="008B533A">
        <w:rPr>
          <w:rFonts w:ascii="Times New Roman" w:hAnsi="Times New Roman"/>
          <w:b/>
          <w:color w:val="000000" w:themeColor="text1"/>
          <w:spacing w:val="-1"/>
        </w:rPr>
        <w:t xml:space="preserve"> </w:t>
      </w:r>
      <w:r w:rsidRPr="00133C3A">
        <w:rPr>
          <w:rFonts w:ascii="Times New Roman" w:hAnsi="Times New Roman"/>
          <w:b/>
          <w:color w:val="000000" w:themeColor="text1"/>
        </w:rPr>
        <w:t>degli</w:t>
      </w:r>
      <w:proofErr w:type="gramEnd"/>
      <w:r w:rsidRPr="00133C3A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133C3A">
        <w:rPr>
          <w:rFonts w:ascii="Times New Roman" w:hAnsi="Times New Roman"/>
          <w:b/>
          <w:color w:val="000000" w:themeColor="text1"/>
        </w:rPr>
        <w:t>alunni</w:t>
      </w:r>
      <w:r w:rsidR="000577D0">
        <w:rPr>
          <w:rFonts w:ascii="Times New Roman" w:hAnsi="Times New Roman"/>
          <w:color w:val="000000" w:themeColor="text1"/>
        </w:rPr>
        <w:tab/>
      </w:r>
      <w:r w:rsidR="000577D0">
        <w:rPr>
          <w:rFonts w:ascii="Times New Roman" w:hAnsi="Times New Roman"/>
          <w:color w:val="000000" w:themeColor="text1"/>
        </w:rPr>
        <w:tab/>
        <w:t xml:space="preserve">  </w:t>
      </w:r>
      <w:r w:rsidRPr="00E4445C">
        <w:rPr>
          <w:rFonts w:ascii="Times New Roman" w:hAnsi="Times New Roman"/>
          <w:b/>
          <w:color w:val="000000" w:themeColor="text1"/>
        </w:rPr>
        <w:t>LORO</w:t>
      </w:r>
      <w:r w:rsidRPr="00E4445C">
        <w:rPr>
          <w:rFonts w:ascii="Times New Roman" w:hAnsi="Times New Roman"/>
          <w:b/>
          <w:color w:val="000000" w:themeColor="text1"/>
          <w:spacing w:val="-4"/>
        </w:rPr>
        <w:t xml:space="preserve"> </w:t>
      </w:r>
      <w:r w:rsidRPr="00E4445C">
        <w:rPr>
          <w:rFonts w:ascii="Times New Roman" w:hAnsi="Times New Roman"/>
          <w:b/>
          <w:color w:val="000000" w:themeColor="text1"/>
        </w:rPr>
        <w:t>SEDI</w:t>
      </w:r>
    </w:p>
    <w:p w14:paraId="3549F7A3" w14:textId="77777777" w:rsidR="002C2E50" w:rsidRPr="002C2E50" w:rsidRDefault="002C2E50" w:rsidP="002C2E50"/>
    <w:p w14:paraId="71ADF4CA" w14:textId="77777777" w:rsidR="00C005A8" w:rsidRDefault="00C30389" w:rsidP="002E45B8">
      <w:pPr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</w:pPr>
      <w:r w:rsidRPr="003A1073">
        <w:rPr>
          <w:rFonts w:ascii="Times New Roman" w:eastAsia="Arial" w:hAnsi="Times New Roman"/>
          <w:b/>
          <w:sz w:val="18"/>
          <w:szCs w:val="18"/>
          <w:lang w:eastAsia="en-US"/>
        </w:rPr>
        <w:t>Oggetto:</w:t>
      </w:r>
      <w:r w:rsidRPr="003A1073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Arial" w:hAnsi="Times New Roman"/>
          <w:b/>
          <w:sz w:val="18"/>
          <w:szCs w:val="18"/>
          <w:lang w:eastAsia="en-US"/>
        </w:rPr>
        <w:t>Sciopero</w:t>
      </w:r>
      <w:r w:rsidRPr="003A1073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Arial" w:hAnsi="Times New Roman"/>
          <w:b/>
          <w:sz w:val="18"/>
          <w:szCs w:val="18"/>
          <w:lang w:eastAsia="en-US"/>
        </w:rPr>
        <w:t>Nazionale</w:t>
      </w:r>
      <w:r w:rsidRPr="003A1073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per il </w:t>
      </w:r>
      <w:r w:rsidR="00C005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23/02/</w:t>
      </w:r>
      <w:proofErr w:type="gramStart"/>
      <w:r w:rsidR="00C005A8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2024</w:t>
      </w:r>
      <w:r w:rsidR="00635042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176A8D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350CAC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indetto</w:t>
      </w:r>
      <w:proofErr w:type="gramEnd"/>
      <w:r w:rsidR="00350CAC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da</w:t>
      </w:r>
      <w:r w:rsidR="005973A1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: </w:t>
      </w:r>
    </w:p>
    <w:p w14:paraId="3994DBA6" w14:textId="77777777" w:rsidR="00C005A8" w:rsidRDefault="00C005A8" w:rsidP="00C005A8">
      <w:pPr>
        <w:rPr>
          <w:rFonts w:eastAsia="Times New Roman"/>
          <w:b/>
          <w:bCs/>
          <w:sz w:val="18"/>
          <w:szCs w:val="18"/>
        </w:rPr>
      </w:pPr>
      <w:r w:rsidRPr="00C005A8">
        <w:rPr>
          <w:rFonts w:eastAsia="Times New Roman"/>
          <w:b/>
          <w:bCs/>
          <w:sz w:val="18"/>
          <w:szCs w:val="18"/>
        </w:rPr>
        <w:t xml:space="preserve">Si Cobas, con adesione di Cobas scuola Terni, Cobas scuola Cagliari e Cobas scuola </w:t>
      </w:r>
      <w:proofErr w:type="gramStart"/>
      <w:r w:rsidRPr="00C005A8">
        <w:rPr>
          <w:rFonts w:eastAsia="Times New Roman"/>
          <w:b/>
          <w:bCs/>
          <w:sz w:val="18"/>
          <w:szCs w:val="18"/>
        </w:rPr>
        <w:t>Grosseto,  Ass.</w:t>
      </w:r>
      <w:proofErr w:type="gramEnd"/>
      <w:r w:rsidRPr="00C005A8">
        <w:rPr>
          <w:rFonts w:eastAsia="Times New Roman"/>
          <w:b/>
          <w:bCs/>
          <w:sz w:val="18"/>
          <w:szCs w:val="18"/>
        </w:rPr>
        <w:t xml:space="preserve"> Lav. Cobas, Fed. Autisti Operai, LMO, Sindacato Generale di Classe, </w:t>
      </w:r>
      <w:proofErr w:type="spellStart"/>
      <w:r w:rsidRPr="00C005A8">
        <w:rPr>
          <w:rFonts w:eastAsia="Times New Roman"/>
          <w:b/>
          <w:bCs/>
          <w:sz w:val="18"/>
          <w:szCs w:val="18"/>
        </w:rPr>
        <w:t>SlaiProlCobas</w:t>
      </w:r>
      <w:proofErr w:type="spellEnd"/>
      <w:r w:rsidRPr="00C005A8">
        <w:rPr>
          <w:rFonts w:eastAsia="Times New Roman"/>
          <w:b/>
          <w:bCs/>
          <w:sz w:val="18"/>
          <w:szCs w:val="18"/>
        </w:rPr>
        <w:t xml:space="preserve"> e Sindacato Operai Autorganizzati</w:t>
      </w:r>
      <w:r>
        <w:rPr>
          <w:rFonts w:eastAsia="Times New Roman"/>
          <w:b/>
          <w:bCs/>
          <w:sz w:val="18"/>
          <w:szCs w:val="18"/>
        </w:rPr>
        <w:t>.</w:t>
      </w:r>
    </w:p>
    <w:p w14:paraId="1EBB494C" w14:textId="77777777" w:rsidR="00C005A8" w:rsidRPr="00C005A8" w:rsidRDefault="00C005A8" w:rsidP="00C005A8">
      <w:pPr>
        <w:rPr>
          <w:rFonts w:eastAsia="Times New Roman"/>
          <w:b/>
          <w:bCs/>
          <w:sz w:val="18"/>
          <w:szCs w:val="18"/>
        </w:rPr>
      </w:pPr>
    </w:p>
    <w:p w14:paraId="11F7A1DC" w14:textId="77777777" w:rsidR="002E45B8" w:rsidRPr="00425029" w:rsidRDefault="002E45B8" w:rsidP="002E45B8">
      <w:pPr>
        <w:rPr>
          <w:rFonts w:ascii="Times New Roman" w:hAnsi="Times New Roman"/>
        </w:rPr>
      </w:pPr>
      <w:r w:rsidRPr="00425029">
        <w:rPr>
          <w:rFonts w:ascii="Times New Roman" w:hAnsi="Times New Roman"/>
        </w:rPr>
        <w:t>In rifer</w:t>
      </w:r>
      <w:r w:rsidR="00B55F7F">
        <w:rPr>
          <w:rFonts w:ascii="Times New Roman" w:hAnsi="Times New Roman"/>
        </w:rPr>
        <w:t>imento allo sciopero indetto dal</w:t>
      </w:r>
      <w:r w:rsidRPr="00425029">
        <w:rPr>
          <w:rFonts w:ascii="Times New Roman" w:hAnsi="Times New Roman"/>
        </w:rPr>
        <w:t xml:space="preserve"> </w:t>
      </w:r>
      <w:r w:rsidR="00B55F7F">
        <w:rPr>
          <w:rFonts w:ascii="Times New Roman" w:hAnsi="Times New Roman"/>
        </w:rPr>
        <w:t>sindacato indicato</w:t>
      </w:r>
      <w:r w:rsidRPr="00425029">
        <w:rPr>
          <w:rFonts w:ascii="Times New Roman" w:hAnsi="Times New Roman"/>
        </w:rPr>
        <w:t xml:space="preserve"> in oggetto, ai sensi dell’Accordo Aran sulle norme di garanzia dei servizi pubblici essenziali e sulle procedure di raffreddamento e conciliazione in caso di sciopero firmato il 2 dicembre</w:t>
      </w:r>
      <w:r w:rsidR="001F2C30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>, si comunica quanto segue:</w:t>
      </w:r>
    </w:p>
    <w:p w14:paraId="64091FB4" w14:textId="77777777" w:rsidR="002E45B8" w:rsidRPr="00425029" w:rsidRDefault="002E45B8" w:rsidP="002E45B8">
      <w:pPr>
        <w:pStyle w:val="Titolo1"/>
        <w:spacing w:before="52" w:line="276" w:lineRule="auto"/>
        <w:ind w:right="10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1231BA" w14:textId="77777777" w:rsidR="002E45B8" w:rsidRPr="00425029" w:rsidRDefault="002E45B8" w:rsidP="002E45B8">
      <w:pPr>
        <w:pStyle w:val="Titolo1"/>
        <w:numPr>
          <w:ilvl w:val="0"/>
          <w:numId w:val="1"/>
        </w:numPr>
        <w:spacing w:before="52" w:line="276" w:lineRule="auto"/>
        <w:ind w:right="10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DATA,</w:t>
      </w:r>
      <w:r w:rsidRPr="00425029">
        <w:rPr>
          <w:rFonts w:ascii="Times New Roman" w:hAnsi="Times New Roman" w:cs="Times New Roman"/>
          <w:b w:val="0"/>
          <w:color w:val="000000" w:themeColor="text1"/>
          <w:spacing w:val="-3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DURATA</w:t>
      </w:r>
      <w:r w:rsidRPr="00425029">
        <w:rPr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DELLO</w:t>
      </w:r>
      <w:r w:rsidRPr="00425029">
        <w:rPr>
          <w:rFonts w:ascii="Times New Roman" w:hAnsi="Times New Roman" w:cs="Times New Roman"/>
          <w:b w:val="0"/>
          <w:color w:val="000000" w:themeColor="text1"/>
          <w:spacing w:val="-2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SCIOPERO</w:t>
      </w:r>
      <w:r w:rsidRPr="00425029">
        <w:rPr>
          <w:rFonts w:ascii="Times New Roman" w:hAnsi="Times New Roman" w:cs="Times New Roman"/>
          <w:b w:val="0"/>
          <w:color w:val="000000" w:themeColor="text1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E</w:t>
      </w:r>
      <w:r w:rsidRPr="00425029">
        <w:rPr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PERSONALE</w:t>
      </w:r>
      <w:r w:rsidRPr="00425029">
        <w:rPr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INTERESSATO </w:t>
      </w:r>
    </w:p>
    <w:p w14:paraId="4E0A97A4" w14:textId="77777777" w:rsidR="002E45B8" w:rsidRDefault="002E45B8" w:rsidP="002E45B8">
      <w:pPr>
        <w:pStyle w:val="Corpotesto"/>
        <w:ind w:left="112" w:right="121"/>
        <w:jc w:val="both"/>
        <w:rPr>
          <w:rFonts w:ascii="Times New Roman" w:hAnsi="Times New Roman"/>
          <w:sz w:val="22"/>
          <w:szCs w:val="22"/>
        </w:rPr>
      </w:pPr>
      <w:r w:rsidRPr="00425029">
        <w:rPr>
          <w:rFonts w:ascii="Times New Roman" w:hAnsi="Times New Roman"/>
          <w:sz w:val="22"/>
          <w:szCs w:val="22"/>
        </w:rPr>
        <w:t>lo sciopero si svolgerà il giorno</w:t>
      </w:r>
      <w:r w:rsidR="00176A8D">
        <w:rPr>
          <w:rFonts w:ascii="Times New Roman" w:hAnsi="Times New Roman"/>
          <w:sz w:val="22"/>
          <w:szCs w:val="22"/>
        </w:rPr>
        <w:t xml:space="preserve"> </w:t>
      </w:r>
      <w:r w:rsidR="00C005A8">
        <w:rPr>
          <w:rFonts w:ascii="Times New Roman" w:hAnsi="Times New Roman"/>
          <w:sz w:val="22"/>
          <w:szCs w:val="22"/>
        </w:rPr>
        <w:t xml:space="preserve">23/02/2024 </w:t>
      </w:r>
      <w:r w:rsidRPr="00425029">
        <w:rPr>
          <w:rFonts w:ascii="Times New Roman" w:hAnsi="Times New Roman"/>
          <w:sz w:val="22"/>
          <w:szCs w:val="22"/>
        </w:rPr>
        <w:t>per l’intera giornata di lezione/servizio del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personale</w:t>
      </w:r>
      <w:r w:rsidRPr="0042502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docente / ATA</w:t>
      </w:r>
      <w:r w:rsidRPr="0042502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della scuola</w:t>
      </w:r>
      <w:r w:rsidR="00B01940">
        <w:rPr>
          <w:rFonts w:ascii="Times New Roman" w:hAnsi="Times New Roman"/>
          <w:sz w:val="22"/>
          <w:szCs w:val="22"/>
        </w:rPr>
        <w:t>.</w:t>
      </w:r>
    </w:p>
    <w:tbl>
      <w:tblPr>
        <w:tblStyle w:val="Grigliatabella"/>
        <w:tblW w:w="10352" w:type="dxa"/>
        <w:tblLook w:val="04A0" w:firstRow="1" w:lastRow="0" w:firstColumn="1" w:lastColumn="0" w:noHBand="0" w:noVBand="1"/>
      </w:tblPr>
      <w:tblGrid>
        <w:gridCol w:w="1829"/>
        <w:gridCol w:w="1749"/>
        <w:gridCol w:w="1891"/>
        <w:gridCol w:w="1209"/>
        <w:gridCol w:w="1154"/>
        <w:gridCol w:w="1400"/>
        <w:gridCol w:w="1105"/>
        <w:gridCol w:w="15"/>
      </w:tblGrid>
      <w:tr w:rsidR="002C2E50" w:rsidRPr="002C2E50" w14:paraId="75DCF754" w14:textId="77777777" w:rsidTr="00E4445C">
        <w:trPr>
          <w:gridAfter w:val="2"/>
          <w:wAfter w:w="1120" w:type="dxa"/>
          <w:trHeight w:val="576"/>
        </w:trPr>
        <w:tc>
          <w:tcPr>
            <w:tcW w:w="1829" w:type="dxa"/>
            <w:hideMark/>
          </w:tcPr>
          <w:p w14:paraId="07685E13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Proclamante</w:t>
            </w:r>
          </w:p>
        </w:tc>
        <w:tc>
          <w:tcPr>
            <w:tcW w:w="1749" w:type="dxa"/>
            <w:hideMark/>
          </w:tcPr>
          <w:p w14:paraId="49EDBD2B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% Rappresentatività a livello nazionale (1)</w:t>
            </w:r>
          </w:p>
        </w:tc>
        <w:tc>
          <w:tcPr>
            <w:tcW w:w="1891" w:type="dxa"/>
            <w:hideMark/>
          </w:tcPr>
          <w:p w14:paraId="407EF24A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voti  nella</w:t>
            </w:r>
            <w:proofErr w:type="gramEnd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scuola per le  elezioni RSU</w:t>
            </w:r>
          </w:p>
        </w:tc>
        <w:tc>
          <w:tcPr>
            <w:tcW w:w="1209" w:type="dxa"/>
            <w:hideMark/>
          </w:tcPr>
          <w:p w14:paraId="6121C84A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Tipo di sciopero</w:t>
            </w:r>
          </w:p>
        </w:tc>
        <w:tc>
          <w:tcPr>
            <w:tcW w:w="1154" w:type="dxa"/>
            <w:hideMark/>
          </w:tcPr>
          <w:p w14:paraId="680D9CB1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Durata dello sciopero </w:t>
            </w:r>
          </w:p>
        </w:tc>
        <w:tc>
          <w:tcPr>
            <w:tcW w:w="1400" w:type="dxa"/>
            <w:hideMark/>
          </w:tcPr>
          <w:p w14:paraId="6D411C06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2C2E50" w:rsidRPr="002C2E50" w14:paraId="0633D76C" w14:textId="77777777" w:rsidTr="00E4445C">
        <w:trPr>
          <w:gridAfter w:val="2"/>
          <w:wAfter w:w="1120" w:type="dxa"/>
          <w:trHeight w:val="600"/>
        </w:trPr>
        <w:tc>
          <w:tcPr>
            <w:tcW w:w="1829" w:type="dxa"/>
            <w:hideMark/>
          </w:tcPr>
          <w:p w14:paraId="39095A1C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Si Cobas (con adesione di Cobas scuola Terni, Cobas scuola Cagliari e Cobas scuola Grosseto)</w:t>
            </w:r>
          </w:p>
        </w:tc>
        <w:tc>
          <w:tcPr>
            <w:tcW w:w="1749" w:type="dxa"/>
            <w:noWrap/>
            <w:hideMark/>
          </w:tcPr>
          <w:p w14:paraId="36D2C31B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91" w:type="dxa"/>
            <w:noWrap/>
            <w:hideMark/>
          </w:tcPr>
          <w:p w14:paraId="4E93C1F8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noWrap/>
            <w:hideMark/>
          </w:tcPr>
          <w:p w14:paraId="158514CC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Nazionale  generale</w:t>
            </w:r>
            <w:proofErr w:type="gramEnd"/>
          </w:p>
        </w:tc>
        <w:tc>
          <w:tcPr>
            <w:tcW w:w="1154" w:type="dxa"/>
            <w:noWrap/>
            <w:hideMark/>
          </w:tcPr>
          <w:p w14:paraId="2D7B9773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intera giornata</w:t>
            </w:r>
          </w:p>
        </w:tc>
        <w:tc>
          <w:tcPr>
            <w:tcW w:w="1400" w:type="dxa"/>
            <w:noWrap/>
            <w:hideMark/>
          </w:tcPr>
          <w:p w14:paraId="796DD93C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2E50" w:rsidRPr="002C2E50" w14:paraId="4E8C5F2A" w14:textId="77777777" w:rsidTr="00E4445C">
        <w:trPr>
          <w:gridAfter w:val="2"/>
          <w:wAfter w:w="1120" w:type="dxa"/>
          <w:trHeight w:val="615"/>
        </w:trPr>
        <w:tc>
          <w:tcPr>
            <w:tcW w:w="9232" w:type="dxa"/>
            <w:gridSpan w:val="6"/>
            <w:hideMark/>
          </w:tcPr>
          <w:p w14:paraId="0DDC1132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Sciopero riguardante tutti i settori pubblici e privati su tutto il territorio nazionale per l'intera giornata.</w:t>
            </w:r>
          </w:p>
        </w:tc>
      </w:tr>
      <w:tr w:rsidR="002C2E50" w:rsidRPr="002C2E50" w14:paraId="7832D4DF" w14:textId="77777777" w:rsidTr="00E4445C">
        <w:trPr>
          <w:gridAfter w:val="2"/>
          <w:wAfter w:w="1120" w:type="dxa"/>
          <w:trHeight w:val="570"/>
        </w:trPr>
        <w:tc>
          <w:tcPr>
            <w:tcW w:w="9232" w:type="dxa"/>
            <w:gridSpan w:val="6"/>
            <w:noWrap/>
            <w:hideMark/>
          </w:tcPr>
          <w:p w14:paraId="7A2BAA57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Motivazioni dello sciopero SI COBAS (con adesione di Cobas scuola Terni, Cobas scuola Cagliari e Cobas scuola Grosseto)</w:t>
            </w:r>
          </w:p>
        </w:tc>
      </w:tr>
      <w:tr w:rsidR="002C2E50" w:rsidRPr="002C2E50" w14:paraId="6FE7723E" w14:textId="77777777" w:rsidTr="00E4445C">
        <w:trPr>
          <w:gridAfter w:val="2"/>
          <w:wAfter w:w="1120" w:type="dxa"/>
          <w:trHeight w:val="930"/>
        </w:trPr>
        <w:tc>
          <w:tcPr>
            <w:tcW w:w="9232" w:type="dxa"/>
            <w:gridSpan w:val="6"/>
            <w:hideMark/>
          </w:tcPr>
          <w:p w14:paraId="511D6639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"cessate il fuoco immediato e il ritiro dell'esercito israeliano dalla Striscia di Gaza; blocco immediato dei traffici di armi dirette ad Israele; fine dell'occupazione coloniale delle terre palestinesi in Cisgiordania; blocco delle spese militari e dell'invio di armi in Ucraina; nello specifico per la scuola: carenza di organico del personale, utilizzo massiccio di personale precario, aumento dei carichi di lavoro, dimensionamento scolastico".</w:t>
            </w:r>
          </w:p>
        </w:tc>
      </w:tr>
      <w:tr w:rsidR="002C2E50" w:rsidRPr="002C2E50" w14:paraId="0AD39904" w14:textId="77777777" w:rsidTr="00E4445C">
        <w:trPr>
          <w:gridAfter w:val="2"/>
          <w:wAfter w:w="1120" w:type="dxa"/>
          <w:trHeight w:val="780"/>
        </w:trPr>
        <w:tc>
          <w:tcPr>
            <w:tcW w:w="1829" w:type="dxa"/>
            <w:noWrap/>
            <w:hideMark/>
          </w:tcPr>
          <w:p w14:paraId="1D16B70D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Precedenti azioni di sciopero</w:t>
            </w:r>
          </w:p>
        </w:tc>
        <w:tc>
          <w:tcPr>
            <w:tcW w:w="1749" w:type="dxa"/>
            <w:noWrap/>
            <w:hideMark/>
          </w:tcPr>
          <w:p w14:paraId="0B793163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43685744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noWrap/>
            <w:hideMark/>
          </w:tcPr>
          <w:p w14:paraId="14E89D4E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AE76565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A29A609" w14:textId="77777777" w:rsidR="002C2E50" w:rsidRPr="002C2E50" w:rsidRDefault="002C2E50" w:rsidP="002C2E50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445C" w:rsidRPr="002C2E50" w14:paraId="547CF08A" w14:textId="77777777" w:rsidTr="00E4445C">
        <w:trPr>
          <w:gridAfter w:val="1"/>
          <w:wAfter w:w="82" w:type="dxa"/>
          <w:trHeight w:val="576"/>
        </w:trPr>
        <w:tc>
          <w:tcPr>
            <w:tcW w:w="1829" w:type="dxa"/>
            <w:hideMark/>
          </w:tcPr>
          <w:p w14:paraId="72A1D796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1749" w:type="dxa"/>
            <w:hideMark/>
          </w:tcPr>
          <w:p w14:paraId="45D88AFB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891" w:type="dxa"/>
            <w:hideMark/>
          </w:tcPr>
          <w:p w14:paraId="1F5891D5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Tipo di sciopero</w:t>
            </w:r>
          </w:p>
        </w:tc>
        <w:tc>
          <w:tcPr>
            <w:tcW w:w="1209" w:type="dxa"/>
            <w:hideMark/>
          </w:tcPr>
          <w:p w14:paraId="23DF5945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solo</w:t>
            </w:r>
          </w:p>
        </w:tc>
        <w:tc>
          <w:tcPr>
            <w:tcW w:w="1154" w:type="dxa"/>
            <w:hideMark/>
          </w:tcPr>
          <w:p w14:paraId="4A706B15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con altre sigle </w:t>
            </w:r>
            <w:proofErr w:type="spellStart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sndacali</w:t>
            </w:r>
            <w:proofErr w:type="spellEnd"/>
          </w:p>
        </w:tc>
        <w:tc>
          <w:tcPr>
            <w:tcW w:w="1400" w:type="dxa"/>
            <w:hideMark/>
          </w:tcPr>
          <w:p w14:paraId="55C8D54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% adesione nazionale (2)</w:t>
            </w:r>
          </w:p>
        </w:tc>
        <w:tc>
          <w:tcPr>
            <w:tcW w:w="1038" w:type="dxa"/>
            <w:vAlign w:val="bottom"/>
          </w:tcPr>
          <w:p w14:paraId="14A9E32D" w14:textId="77777777" w:rsidR="00E4445C" w:rsidRDefault="00E4445C" w:rsidP="00E444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% adesione nella scuola</w:t>
            </w:r>
          </w:p>
        </w:tc>
      </w:tr>
      <w:tr w:rsidR="00E4445C" w:rsidRPr="002C2E50" w14:paraId="40C6AE4D" w14:textId="77777777" w:rsidTr="00E4445C">
        <w:trPr>
          <w:gridAfter w:val="1"/>
          <w:wAfter w:w="82" w:type="dxa"/>
          <w:trHeight w:val="288"/>
        </w:trPr>
        <w:tc>
          <w:tcPr>
            <w:tcW w:w="1829" w:type="dxa"/>
            <w:hideMark/>
          </w:tcPr>
          <w:p w14:paraId="5824CB01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749" w:type="dxa"/>
            <w:hideMark/>
          </w:tcPr>
          <w:p w14:paraId="168CBC48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20/10/2023 Si Cobas</w:t>
            </w:r>
          </w:p>
        </w:tc>
        <w:tc>
          <w:tcPr>
            <w:tcW w:w="1891" w:type="dxa"/>
            <w:hideMark/>
          </w:tcPr>
          <w:p w14:paraId="301FE49C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intera giornata generale</w:t>
            </w:r>
          </w:p>
        </w:tc>
        <w:tc>
          <w:tcPr>
            <w:tcW w:w="1209" w:type="dxa"/>
            <w:hideMark/>
          </w:tcPr>
          <w:p w14:paraId="5291EEF7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4" w:type="dxa"/>
            <w:hideMark/>
          </w:tcPr>
          <w:p w14:paraId="43895FB5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hideMark/>
          </w:tcPr>
          <w:p w14:paraId="082984C4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38" w:type="dxa"/>
            <w:vAlign w:val="center"/>
          </w:tcPr>
          <w:p w14:paraId="3BD6F6CB" w14:textId="77777777" w:rsidR="00E4445C" w:rsidRDefault="00E4445C" w:rsidP="00E4445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1.18</w:t>
            </w:r>
          </w:p>
        </w:tc>
      </w:tr>
      <w:tr w:rsidR="00E4445C" w:rsidRPr="002C2E50" w14:paraId="623F042E" w14:textId="77777777" w:rsidTr="00E4445C">
        <w:trPr>
          <w:gridAfter w:val="1"/>
          <w:wAfter w:w="82" w:type="dxa"/>
          <w:trHeight w:val="405"/>
        </w:trPr>
        <w:tc>
          <w:tcPr>
            <w:tcW w:w="1829" w:type="dxa"/>
            <w:hideMark/>
          </w:tcPr>
          <w:p w14:paraId="211990AC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1749" w:type="dxa"/>
            <w:hideMark/>
          </w:tcPr>
          <w:p w14:paraId="6CCFE202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02/12/2022 Si Cobas</w:t>
            </w:r>
          </w:p>
        </w:tc>
        <w:tc>
          <w:tcPr>
            <w:tcW w:w="1891" w:type="dxa"/>
            <w:hideMark/>
          </w:tcPr>
          <w:p w14:paraId="7E1E6A86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intera giornata generale</w:t>
            </w:r>
          </w:p>
        </w:tc>
        <w:tc>
          <w:tcPr>
            <w:tcW w:w="1209" w:type="dxa"/>
            <w:hideMark/>
          </w:tcPr>
          <w:p w14:paraId="6FE983F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4" w:type="dxa"/>
            <w:hideMark/>
          </w:tcPr>
          <w:p w14:paraId="6C79CE7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hideMark/>
          </w:tcPr>
          <w:p w14:paraId="17F181D2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bottom"/>
          </w:tcPr>
          <w:p w14:paraId="270E14C1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1.05</w:t>
            </w:r>
          </w:p>
        </w:tc>
      </w:tr>
      <w:tr w:rsidR="00E4445C" w:rsidRPr="002C2E50" w14:paraId="15F8C873" w14:textId="77777777" w:rsidTr="00E4445C">
        <w:trPr>
          <w:gridAfter w:val="1"/>
          <w:wAfter w:w="82" w:type="dxa"/>
          <w:trHeight w:val="405"/>
        </w:trPr>
        <w:tc>
          <w:tcPr>
            <w:tcW w:w="1829" w:type="dxa"/>
            <w:hideMark/>
          </w:tcPr>
          <w:p w14:paraId="26905146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hideMark/>
          </w:tcPr>
          <w:p w14:paraId="098AA7E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hideMark/>
          </w:tcPr>
          <w:p w14:paraId="2756EDC1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hideMark/>
          </w:tcPr>
          <w:p w14:paraId="4CEBD37D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0E1D3C1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hideMark/>
          </w:tcPr>
          <w:p w14:paraId="1297752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774757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4445C" w:rsidRPr="002C2E50" w14:paraId="0C2E25F8" w14:textId="77777777" w:rsidTr="00E4445C">
        <w:trPr>
          <w:gridAfter w:val="1"/>
          <w:wAfter w:w="82" w:type="dxa"/>
          <w:trHeight w:val="600"/>
        </w:trPr>
        <w:tc>
          <w:tcPr>
            <w:tcW w:w="1829" w:type="dxa"/>
            <w:hideMark/>
          </w:tcPr>
          <w:p w14:paraId="042E9037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Proclamante</w:t>
            </w:r>
          </w:p>
        </w:tc>
        <w:tc>
          <w:tcPr>
            <w:tcW w:w="1749" w:type="dxa"/>
            <w:hideMark/>
          </w:tcPr>
          <w:p w14:paraId="095F3672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% Rappresentatività a livello nazionale (1)</w:t>
            </w:r>
          </w:p>
        </w:tc>
        <w:tc>
          <w:tcPr>
            <w:tcW w:w="1891" w:type="dxa"/>
            <w:hideMark/>
          </w:tcPr>
          <w:p w14:paraId="24B86A3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voti  nella</w:t>
            </w:r>
            <w:proofErr w:type="gramEnd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scuola per le  elezioni RSU</w:t>
            </w:r>
          </w:p>
        </w:tc>
        <w:tc>
          <w:tcPr>
            <w:tcW w:w="1209" w:type="dxa"/>
            <w:hideMark/>
          </w:tcPr>
          <w:p w14:paraId="51CE84C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Tipo di sciopero</w:t>
            </w:r>
          </w:p>
        </w:tc>
        <w:tc>
          <w:tcPr>
            <w:tcW w:w="1154" w:type="dxa"/>
            <w:hideMark/>
          </w:tcPr>
          <w:p w14:paraId="7AC9DD13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Durata dello sciopero </w:t>
            </w:r>
          </w:p>
        </w:tc>
        <w:tc>
          <w:tcPr>
            <w:tcW w:w="1400" w:type="dxa"/>
            <w:hideMark/>
          </w:tcPr>
          <w:p w14:paraId="2D3326F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Note</w:t>
            </w:r>
          </w:p>
        </w:tc>
        <w:tc>
          <w:tcPr>
            <w:tcW w:w="0" w:type="auto"/>
            <w:vAlign w:val="bottom"/>
          </w:tcPr>
          <w:p w14:paraId="1E6B0F14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4445C" w:rsidRPr="002C2E50" w14:paraId="710D824F" w14:textId="77777777" w:rsidTr="00E4445C">
        <w:trPr>
          <w:gridAfter w:val="1"/>
          <w:wAfter w:w="82" w:type="dxa"/>
          <w:trHeight w:val="1335"/>
        </w:trPr>
        <w:tc>
          <w:tcPr>
            <w:tcW w:w="1829" w:type="dxa"/>
            <w:hideMark/>
          </w:tcPr>
          <w:p w14:paraId="61735B4E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Ass. Lav. Cobas, Fed. Autisti Operai, LMO, Sindacato Generale di Classe, </w:t>
            </w:r>
            <w:proofErr w:type="spellStart"/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SlaiProlCobas</w:t>
            </w:r>
            <w:proofErr w:type="spellEnd"/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e Sindacato Operai Autorganizzati</w:t>
            </w:r>
          </w:p>
        </w:tc>
        <w:tc>
          <w:tcPr>
            <w:tcW w:w="1749" w:type="dxa"/>
            <w:noWrap/>
            <w:hideMark/>
          </w:tcPr>
          <w:p w14:paraId="2182B2B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91" w:type="dxa"/>
            <w:noWrap/>
            <w:hideMark/>
          </w:tcPr>
          <w:p w14:paraId="2E0F58EC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noWrap/>
            <w:hideMark/>
          </w:tcPr>
          <w:p w14:paraId="1DD316ED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Nazionale generale</w:t>
            </w:r>
          </w:p>
        </w:tc>
        <w:tc>
          <w:tcPr>
            <w:tcW w:w="1154" w:type="dxa"/>
            <w:noWrap/>
            <w:hideMark/>
          </w:tcPr>
          <w:p w14:paraId="4623369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intera giornata</w:t>
            </w:r>
          </w:p>
        </w:tc>
        <w:tc>
          <w:tcPr>
            <w:tcW w:w="1400" w:type="dxa"/>
            <w:noWrap/>
            <w:hideMark/>
          </w:tcPr>
          <w:p w14:paraId="4FF35843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14:paraId="458DEEC3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4445C" w:rsidRPr="002C2E50" w14:paraId="59CE2ADC" w14:textId="77777777" w:rsidTr="00E4445C">
        <w:trPr>
          <w:gridAfter w:val="2"/>
          <w:wAfter w:w="1120" w:type="dxa"/>
          <w:trHeight w:val="645"/>
        </w:trPr>
        <w:tc>
          <w:tcPr>
            <w:tcW w:w="9232" w:type="dxa"/>
            <w:gridSpan w:val="6"/>
            <w:hideMark/>
          </w:tcPr>
          <w:p w14:paraId="2E4CF7E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Sciopero riguardante tutti i settori pubblici e privati su tutto il territorio nazionale per l'intera giornata.</w:t>
            </w:r>
          </w:p>
        </w:tc>
      </w:tr>
      <w:tr w:rsidR="00E4445C" w:rsidRPr="002C2E50" w14:paraId="55FDCE47" w14:textId="77777777" w:rsidTr="00E4445C">
        <w:trPr>
          <w:gridAfter w:val="2"/>
          <w:wAfter w:w="1120" w:type="dxa"/>
          <w:trHeight w:val="645"/>
        </w:trPr>
        <w:tc>
          <w:tcPr>
            <w:tcW w:w="9232" w:type="dxa"/>
            <w:gridSpan w:val="6"/>
            <w:noWrap/>
            <w:hideMark/>
          </w:tcPr>
          <w:p w14:paraId="554F15A2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Motivazioni dello sciopero Ass. Lav. Cobas, Fed. Autisti Operai, LMO, Sindacato Generale di Classe, </w:t>
            </w:r>
            <w:proofErr w:type="spellStart"/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SlaiProlCobas</w:t>
            </w:r>
            <w:proofErr w:type="spellEnd"/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e Sindacato Operai Autorganizzati</w:t>
            </w:r>
          </w:p>
        </w:tc>
      </w:tr>
      <w:tr w:rsidR="00E4445C" w:rsidRPr="002C2E50" w14:paraId="0855CB7B" w14:textId="77777777" w:rsidTr="00E4445C">
        <w:trPr>
          <w:gridAfter w:val="2"/>
          <w:wAfter w:w="1120" w:type="dxa"/>
          <w:trHeight w:val="960"/>
        </w:trPr>
        <w:tc>
          <w:tcPr>
            <w:tcW w:w="9232" w:type="dxa"/>
            <w:gridSpan w:val="6"/>
            <w:hideMark/>
          </w:tcPr>
          <w:p w14:paraId="04DF5F4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"cessate il fuoco immediato e il ritiro dell'esercito israeliano dalla Striscia di Gaza; blocco immediato dei traffici di armi dirette ad Israele; fine dell'occupazione coloniale delle terre palestinesi in Cisgiordania; uscita dell'Italia dalla NATO, blocco delle spese militari e dell'invio di armi in Ucraina e in tutti gli scenari di guerra".</w:t>
            </w:r>
          </w:p>
        </w:tc>
      </w:tr>
      <w:tr w:rsidR="00E4445C" w:rsidRPr="002C2E50" w14:paraId="52EB2768" w14:textId="77777777" w:rsidTr="00E4445C">
        <w:trPr>
          <w:trHeight w:val="443"/>
        </w:trPr>
        <w:tc>
          <w:tcPr>
            <w:tcW w:w="1829" w:type="dxa"/>
            <w:noWrap/>
            <w:hideMark/>
          </w:tcPr>
          <w:p w14:paraId="5E6BEE1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Precedenti azioni di sciopero</w:t>
            </w:r>
          </w:p>
        </w:tc>
        <w:tc>
          <w:tcPr>
            <w:tcW w:w="1749" w:type="dxa"/>
            <w:noWrap/>
            <w:hideMark/>
          </w:tcPr>
          <w:p w14:paraId="6D9AFD31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6DF02A26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noWrap/>
            <w:hideMark/>
          </w:tcPr>
          <w:p w14:paraId="318DDCA1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A55EAD3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D1E6E6E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vAlign w:val="center"/>
          </w:tcPr>
          <w:p w14:paraId="537F3A44" w14:textId="77777777" w:rsidR="00E4445C" w:rsidRDefault="00E4445C" w:rsidP="00E4445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4445C" w:rsidRPr="002C2E50" w14:paraId="0891DFC5" w14:textId="77777777" w:rsidTr="00E4445C">
        <w:trPr>
          <w:trHeight w:val="525"/>
        </w:trPr>
        <w:tc>
          <w:tcPr>
            <w:tcW w:w="1829" w:type="dxa"/>
            <w:hideMark/>
          </w:tcPr>
          <w:p w14:paraId="22539F6B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1749" w:type="dxa"/>
            <w:hideMark/>
          </w:tcPr>
          <w:p w14:paraId="7D178F27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891" w:type="dxa"/>
            <w:hideMark/>
          </w:tcPr>
          <w:p w14:paraId="0BDBCFB8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Tipo di sciopero</w:t>
            </w:r>
          </w:p>
        </w:tc>
        <w:tc>
          <w:tcPr>
            <w:tcW w:w="1209" w:type="dxa"/>
            <w:hideMark/>
          </w:tcPr>
          <w:p w14:paraId="0ABC85C3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solo</w:t>
            </w:r>
          </w:p>
        </w:tc>
        <w:tc>
          <w:tcPr>
            <w:tcW w:w="1154" w:type="dxa"/>
            <w:hideMark/>
          </w:tcPr>
          <w:p w14:paraId="7D643AFD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con altre sigle </w:t>
            </w:r>
            <w:proofErr w:type="spellStart"/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sndacali</w:t>
            </w:r>
            <w:proofErr w:type="spellEnd"/>
          </w:p>
        </w:tc>
        <w:tc>
          <w:tcPr>
            <w:tcW w:w="1400" w:type="dxa"/>
            <w:hideMark/>
          </w:tcPr>
          <w:p w14:paraId="0938021C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% adesione nazionale (2)</w:t>
            </w:r>
          </w:p>
        </w:tc>
        <w:tc>
          <w:tcPr>
            <w:tcW w:w="0" w:type="auto"/>
            <w:gridSpan w:val="2"/>
            <w:vAlign w:val="bottom"/>
          </w:tcPr>
          <w:p w14:paraId="44B5ABF0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% adesione nella scuola</w:t>
            </w:r>
          </w:p>
        </w:tc>
      </w:tr>
      <w:tr w:rsidR="00E4445C" w:rsidRPr="002C2E50" w14:paraId="1908D6B3" w14:textId="77777777" w:rsidTr="00E4445C">
        <w:trPr>
          <w:trHeight w:val="285"/>
        </w:trPr>
        <w:tc>
          <w:tcPr>
            <w:tcW w:w="1829" w:type="dxa"/>
            <w:hideMark/>
          </w:tcPr>
          <w:p w14:paraId="5F424A47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749" w:type="dxa"/>
            <w:hideMark/>
          </w:tcPr>
          <w:p w14:paraId="0D286B19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91" w:type="dxa"/>
            <w:hideMark/>
          </w:tcPr>
          <w:p w14:paraId="62A167BC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9" w:type="dxa"/>
            <w:hideMark/>
          </w:tcPr>
          <w:p w14:paraId="65158657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154" w:type="dxa"/>
            <w:hideMark/>
          </w:tcPr>
          <w:p w14:paraId="05CF98CB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400" w:type="dxa"/>
            <w:hideMark/>
          </w:tcPr>
          <w:p w14:paraId="0825476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gridSpan w:val="2"/>
            <w:vAlign w:val="bottom"/>
          </w:tcPr>
          <w:p w14:paraId="193172AB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/</w:t>
            </w:r>
          </w:p>
        </w:tc>
      </w:tr>
      <w:tr w:rsidR="00E4445C" w:rsidRPr="002C2E50" w14:paraId="5229F625" w14:textId="77777777" w:rsidTr="00E4445C">
        <w:trPr>
          <w:trHeight w:val="288"/>
        </w:trPr>
        <w:tc>
          <w:tcPr>
            <w:tcW w:w="1829" w:type="dxa"/>
            <w:hideMark/>
          </w:tcPr>
          <w:p w14:paraId="03215CE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1749" w:type="dxa"/>
            <w:hideMark/>
          </w:tcPr>
          <w:p w14:paraId="31F6F06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91" w:type="dxa"/>
            <w:hideMark/>
          </w:tcPr>
          <w:p w14:paraId="69706B84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9" w:type="dxa"/>
            <w:hideMark/>
          </w:tcPr>
          <w:p w14:paraId="18D9933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154" w:type="dxa"/>
            <w:hideMark/>
          </w:tcPr>
          <w:p w14:paraId="6DF1DD9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400" w:type="dxa"/>
            <w:hideMark/>
          </w:tcPr>
          <w:p w14:paraId="72CF4C5C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gridSpan w:val="2"/>
            <w:vAlign w:val="bottom"/>
          </w:tcPr>
          <w:p w14:paraId="15B16986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/</w:t>
            </w:r>
          </w:p>
        </w:tc>
      </w:tr>
      <w:tr w:rsidR="00E4445C" w:rsidRPr="002C2E50" w14:paraId="30F66DD3" w14:textId="77777777" w:rsidTr="00E4445C">
        <w:trPr>
          <w:trHeight w:val="288"/>
        </w:trPr>
        <w:tc>
          <w:tcPr>
            <w:tcW w:w="1829" w:type="dxa"/>
            <w:hideMark/>
          </w:tcPr>
          <w:p w14:paraId="2ED4D9AF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hideMark/>
          </w:tcPr>
          <w:p w14:paraId="36AFEC29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hideMark/>
          </w:tcPr>
          <w:p w14:paraId="1603B5B7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hideMark/>
          </w:tcPr>
          <w:p w14:paraId="275EF8A3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01753FD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hideMark/>
          </w:tcPr>
          <w:p w14:paraId="0A1DC3B1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32E90876" w14:textId="77777777" w:rsidR="00E4445C" w:rsidRDefault="00E4445C" w:rsidP="00E444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4445C" w:rsidRPr="002C2E50" w14:paraId="428508EB" w14:textId="77777777" w:rsidTr="00E4445C">
        <w:trPr>
          <w:gridAfter w:val="2"/>
          <w:wAfter w:w="1120" w:type="dxa"/>
          <w:trHeight w:val="408"/>
        </w:trPr>
        <w:tc>
          <w:tcPr>
            <w:tcW w:w="1829" w:type="dxa"/>
            <w:hideMark/>
          </w:tcPr>
          <w:p w14:paraId="78DFF667" w14:textId="77777777" w:rsidR="00E4445C" w:rsidRPr="00E4445C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4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(1) Rappresentatività nel Comparto Istruzione e </w:t>
            </w:r>
            <w:proofErr w:type="gramStart"/>
            <w:r w:rsidRPr="00E444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Ricerca  -</w:t>
            </w:r>
            <w:proofErr w:type="gramEnd"/>
            <w:r w:rsidRPr="00E444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Fonte: ARAN</w:t>
            </w:r>
          </w:p>
        </w:tc>
        <w:tc>
          <w:tcPr>
            <w:tcW w:w="1749" w:type="dxa"/>
            <w:hideMark/>
          </w:tcPr>
          <w:p w14:paraId="42FCBF32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hideMark/>
          </w:tcPr>
          <w:p w14:paraId="753FC77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noWrap/>
            <w:hideMark/>
          </w:tcPr>
          <w:p w14:paraId="2AD31192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noWrap/>
            <w:hideMark/>
          </w:tcPr>
          <w:p w14:paraId="7E55C781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3BD3AC48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445C" w:rsidRPr="002C2E50" w14:paraId="59A8BBC5" w14:textId="77777777" w:rsidTr="00E4445C">
        <w:trPr>
          <w:gridAfter w:val="2"/>
          <w:wAfter w:w="1120" w:type="dxa"/>
          <w:trHeight w:val="1529"/>
        </w:trPr>
        <w:tc>
          <w:tcPr>
            <w:tcW w:w="1829" w:type="dxa"/>
            <w:hideMark/>
          </w:tcPr>
          <w:p w14:paraId="04B3F325" w14:textId="77777777" w:rsidR="00E4445C" w:rsidRPr="00E4445C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4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(2) Fonte: Dati di adesione nel Comparto Istruzione e Ricerca - Settore Istituzioni scolastiche - Fonte: Ministero dell'istruzione e del merito</w:t>
            </w:r>
          </w:p>
        </w:tc>
        <w:tc>
          <w:tcPr>
            <w:tcW w:w="1749" w:type="dxa"/>
            <w:noWrap/>
            <w:hideMark/>
          </w:tcPr>
          <w:p w14:paraId="068388C5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noWrap/>
            <w:hideMark/>
          </w:tcPr>
          <w:p w14:paraId="7F229520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noWrap/>
            <w:hideMark/>
          </w:tcPr>
          <w:p w14:paraId="6CBFE93A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noWrap/>
            <w:hideMark/>
          </w:tcPr>
          <w:p w14:paraId="196358F9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13590886" w14:textId="77777777" w:rsidR="00E4445C" w:rsidRPr="002C2E50" w:rsidRDefault="00E4445C" w:rsidP="00E4445C">
            <w:pPr>
              <w:pStyle w:val="Corpotesto"/>
              <w:ind w:left="112" w:right="12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C2E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9384C29" w14:textId="77777777" w:rsidR="00BD59EA" w:rsidRDefault="00BD59EA" w:rsidP="002E45B8">
      <w:pPr>
        <w:pStyle w:val="Corpotesto"/>
        <w:ind w:left="112" w:right="121"/>
        <w:jc w:val="both"/>
        <w:rPr>
          <w:rFonts w:ascii="Times New Roman" w:hAnsi="Times New Roman"/>
          <w:sz w:val="22"/>
          <w:szCs w:val="22"/>
        </w:rPr>
      </w:pPr>
    </w:p>
    <w:p w14:paraId="3FCE8155" w14:textId="77777777" w:rsidR="002E45B8" w:rsidRDefault="002E45B8" w:rsidP="002E45B8">
      <w:pPr>
        <w:widowControl w:val="0"/>
        <w:tabs>
          <w:tab w:val="left" w:pos="902"/>
          <w:tab w:val="left" w:pos="903"/>
        </w:tabs>
        <w:spacing w:before="118"/>
        <w:rPr>
          <w:rFonts w:ascii="Times New Roman" w:hAnsi="Times New Roman"/>
          <w:b/>
          <w:sz w:val="18"/>
          <w:szCs w:val="18"/>
        </w:rPr>
      </w:pPr>
      <w:r w:rsidRPr="002C2E50">
        <w:rPr>
          <w:rFonts w:ascii="Times New Roman" w:hAnsi="Times New Roman"/>
          <w:b/>
          <w:sz w:val="18"/>
          <w:szCs w:val="18"/>
        </w:rPr>
        <w:t xml:space="preserve"> PRESTAZIONI</w:t>
      </w:r>
      <w:r w:rsidRPr="002C2E50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INDISPENSABILI</w:t>
      </w:r>
      <w:r w:rsidRPr="002C2E50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DA</w:t>
      </w:r>
      <w:r w:rsidRPr="002C2E50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GARANTIRE</w:t>
      </w:r>
    </w:p>
    <w:p w14:paraId="70447BCF" w14:textId="77777777" w:rsidR="00E4445C" w:rsidRDefault="00E4445C" w:rsidP="0036256F">
      <w:pPr>
        <w:pStyle w:val="Corpotesto"/>
        <w:spacing w:line="276" w:lineRule="auto"/>
        <w:ind w:left="-567" w:right="119"/>
        <w:jc w:val="both"/>
        <w:rPr>
          <w:rFonts w:ascii="Times New Roman" w:hAnsi="Times New Roman"/>
          <w:b/>
          <w:sz w:val="18"/>
          <w:szCs w:val="18"/>
        </w:rPr>
      </w:pPr>
    </w:p>
    <w:p w14:paraId="0E4E9D8D" w14:textId="77777777" w:rsidR="00621729" w:rsidRPr="002C2E50" w:rsidRDefault="002E45B8" w:rsidP="0036256F">
      <w:pPr>
        <w:pStyle w:val="Corpotesto"/>
        <w:spacing w:line="276" w:lineRule="auto"/>
        <w:ind w:left="-567" w:right="119"/>
        <w:jc w:val="both"/>
        <w:rPr>
          <w:rFonts w:ascii="Times New Roman" w:hAnsi="Times New Roman"/>
          <w:sz w:val="18"/>
          <w:szCs w:val="18"/>
        </w:rPr>
      </w:pPr>
      <w:r w:rsidRPr="002C2E50">
        <w:rPr>
          <w:rFonts w:ascii="Times New Roman" w:hAnsi="Times New Roman"/>
          <w:sz w:val="18"/>
          <w:szCs w:val="18"/>
        </w:rPr>
        <w:t>Ai sensi dell’art. 2, comma 2, del richiamato Accordo Aran, in relazione all’azione di</w:t>
      </w:r>
      <w:r w:rsidRPr="002C2E5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sciopero indicata in oggetto, press</w:t>
      </w:r>
      <w:r w:rsidR="00D51C69" w:rsidRPr="002C2E50">
        <w:rPr>
          <w:rFonts w:ascii="Times New Roman" w:hAnsi="Times New Roman"/>
          <w:sz w:val="18"/>
          <w:szCs w:val="18"/>
        </w:rPr>
        <w:t xml:space="preserve">o questa istituzione scolastica </w:t>
      </w:r>
      <w:r w:rsidRPr="002C2E50">
        <w:rPr>
          <w:rFonts w:ascii="Times New Roman" w:hAnsi="Times New Roman"/>
          <w:sz w:val="18"/>
          <w:szCs w:val="18"/>
        </w:rPr>
        <w:t>non</w:t>
      </w:r>
      <w:r w:rsidRPr="002C2E5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 xml:space="preserve">sono state individuate </w:t>
      </w:r>
      <w:r w:rsidRPr="002C2E50">
        <w:rPr>
          <w:rFonts w:ascii="Times New Roman" w:hAnsi="Times New Roman"/>
          <w:spacing w:val="-67"/>
          <w:sz w:val="18"/>
          <w:szCs w:val="18"/>
        </w:rPr>
        <w:t xml:space="preserve"> </w:t>
      </w:r>
      <w:r w:rsidR="00D51C69" w:rsidRPr="002C2E50">
        <w:rPr>
          <w:rFonts w:ascii="Times New Roman" w:hAnsi="Times New Roman"/>
          <w:spacing w:val="-67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prestazioni</w:t>
      </w:r>
      <w:r w:rsidRPr="002C2E5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indispensabili</w:t>
      </w:r>
      <w:r w:rsidRPr="002C2E5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di cui</w:t>
      </w:r>
      <w:r w:rsidRPr="002C2E5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occorra</w:t>
      </w:r>
      <w:r w:rsidRPr="002C2E5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garantire la</w:t>
      </w:r>
      <w:r w:rsidRPr="002C2E5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continuità.</w:t>
      </w:r>
      <w:r w:rsidR="00D51C69" w:rsidRPr="002C2E50">
        <w:rPr>
          <w:rFonts w:ascii="Times New Roman" w:hAnsi="Times New Roman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Sulla base dei suddetti dati e delle comunicazioni rese</w:t>
      </w:r>
      <w:r w:rsidRPr="002C2E50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dal personale,</w:t>
      </w:r>
      <w:r w:rsidRPr="002C2E50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si informano i</w:t>
      </w:r>
      <w:r w:rsidRPr="002C2E50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genitori</w:t>
      </w:r>
      <w:r w:rsidRPr="002C2E50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che non è possibile fare previsioni attendibili sull’adesione allo sciopero e sui</w:t>
      </w:r>
      <w:r w:rsidRPr="002C2E50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servizi che</w:t>
      </w:r>
      <w:r w:rsidRPr="002C2E50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la</w:t>
      </w:r>
      <w:r w:rsidRPr="002C2E50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scuola</w:t>
      </w:r>
      <w:r w:rsidRPr="002C2E50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potrà</w:t>
      </w:r>
      <w:r w:rsidRPr="002C2E50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Pr="002C2E50">
        <w:rPr>
          <w:rFonts w:ascii="Times New Roman" w:hAnsi="Times New Roman"/>
          <w:b/>
          <w:sz w:val="18"/>
          <w:szCs w:val="18"/>
        </w:rPr>
        <w:t>garantire.</w:t>
      </w:r>
      <w:r w:rsidR="00D26E61" w:rsidRPr="002C2E50">
        <w:rPr>
          <w:rFonts w:ascii="Times New Roman" w:hAnsi="Times New Roman"/>
          <w:b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 xml:space="preserve">Si invitano pertanto i </w:t>
      </w:r>
      <w:proofErr w:type="gramStart"/>
      <w:r w:rsidRPr="002C2E50">
        <w:rPr>
          <w:rFonts w:ascii="Times New Roman" w:hAnsi="Times New Roman"/>
          <w:sz w:val="18"/>
          <w:szCs w:val="18"/>
        </w:rPr>
        <w:t>genitori,  la</w:t>
      </w:r>
      <w:proofErr w:type="gramEnd"/>
      <w:r w:rsidRPr="002C2E50">
        <w:rPr>
          <w:rFonts w:ascii="Times New Roman" w:hAnsi="Times New Roman"/>
          <w:sz w:val="18"/>
          <w:szCs w:val="18"/>
        </w:rPr>
        <w:t xml:space="preserve"> mattina dello sciopero, a non lasciare i propri figli all’ingresso, senza    essersi prima accertati dell’apertura del plesso,  del regolare svolgimento delle lezioni e del servizio mensa o, in alternativa, delle misure adottate per la riorganizzazione del servizio.</w:t>
      </w:r>
      <w:r w:rsidR="00D51C69" w:rsidRPr="002C2E50">
        <w:rPr>
          <w:rFonts w:ascii="Times New Roman" w:hAnsi="Times New Roman"/>
          <w:sz w:val="18"/>
          <w:szCs w:val="18"/>
        </w:rPr>
        <w:t xml:space="preserve"> </w:t>
      </w:r>
      <w:r w:rsidRPr="002C2E50">
        <w:rPr>
          <w:rFonts w:ascii="Times New Roman" w:hAnsi="Times New Roman"/>
          <w:sz w:val="18"/>
          <w:szCs w:val="18"/>
        </w:rPr>
        <w:t>Si raccomanda inoltre di verificare l’eventuale sospensione dello scuolabus.</w:t>
      </w:r>
    </w:p>
    <w:p w14:paraId="78FEECAE" w14:textId="77777777" w:rsidR="00E4445C" w:rsidRDefault="00E4445C" w:rsidP="00E444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6CAD3D5" w14:textId="77777777" w:rsidR="002E45B8" w:rsidRPr="008B533A" w:rsidRDefault="00E4445C" w:rsidP="00E4445C">
      <w:pPr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2E45B8" w:rsidRPr="008B533A">
        <w:rPr>
          <w:rFonts w:ascii="Times New Roman" w:hAnsi="Times New Roman"/>
          <w:b/>
          <w:bCs/>
          <w:color w:val="333333"/>
          <w:shd w:val="clear" w:color="auto" w:fill="FFFFFF"/>
        </w:rPr>
        <w:t>Il Dirigente Scolastico</w:t>
      </w:r>
    </w:p>
    <w:p w14:paraId="0E2D7FB4" w14:textId="77777777" w:rsidR="002E45B8" w:rsidRPr="008B533A" w:rsidRDefault="00E4445C" w:rsidP="002E45B8">
      <w:pPr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ab/>
        <w:t xml:space="preserve">           </w:t>
      </w:r>
      <w:r w:rsidR="002E45B8" w:rsidRPr="008B533A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Prof.ssa Anna Maria Sacco</w:t>
      </w:r>
    </w:p>
    <w:p w14:paraId="0288D065" w14:textId="77777777" w:rsidR="002E45B8" w:rsidRPr="008B533A" w:rsidRDefault="002E45B8" w:rsidP="002E45B8">
      <w:pPr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8B533A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</w:p>
    <w:p w14:paraId="55AF686A" w14:textId="77777777" w:rsidR="003B1F94" w:rsidRPr="008B533A" w:rsidRDefault="002E45B8" w:rsidP="00542DFC">
      <w:pPr>
        <w:jc w:val="center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</w:t>
      </w:r>
      <w:r w:rsidR="006217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</w:t>
      </w: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>Firma autografa omessa ai sensi</w:t>
      </w:r>
      <w:r w:rsidRPr="00425029">
        <w:rPr>
          <w:rFonts w:ascii="Times New Roman" w:hAnsi="Times New Roman"/>
          <w:color w:val="222222"/>
          <w:sz w:val="16"/>
          <w:szCs w:val="16"/>
        </w:rPr>
        <w:br/>
      </w: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  </w:t>
      </w:r>
      <w:r w:rsidR="006217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</w:t>
      </w: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dell’art. 3 del D. Lgs. n. 39/1993</w:t>
      </w:r>
      <w:r w:rsidR="00DA09A9" w:rsidRPr="008B533A">
        <w:t xml:space="preserve">                          </w:t>
      </w:r>
      <w:r w:rsidR="00DA09A9">
        <w:rPr>
          <w:noProof/>
        </w:rPr>
        <w:drawing>
          <wp:anchor distT="0" distB="0" distL="114300" distR="114300" simplePos="0" relativeHeight="251656192" behindDoc="1" locked="0" layoutInCell="1" allowOverlap="1" wp14:anchorId="451234C9" wp14:editId="667FE95F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9A9" w:rsidRPr="008B533A">
        <w:t xml:space="preserve">                                    </w:t>
      </w:r>
      <w:r w:rsidR="00542DFC" w:rsidRPr="008B533A">
        <w:t xml:space="preserve">                               </w:t>
      </w:r>
    </w:p>
    <w:sectPr w:rsidR="003B1F94" w:rsidRPr="008B533A" w:rsidSect="0001175B">
      <w:pgSz w:w="11906" w:h="16838"/>
      <w:pgMar w:top="568" w:right="21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7E3A"/>
    <w:multiLevelType w:val="hybridMultilevel"/>
    <w:tmpl w:val="5D40C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3204"/>
    <w:multiLevelType w:val="hybridMultilevel"/>
    <w:tmpl w:val="CF884D9E"/>
    <w:lvl w:ilvl="0" w:tplc="C0AC0D90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509563344">
    <w:abstractNumId w:val="1"/>
  </w:num>
  <w:num w:numId="2" w16cid:durableId="3387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56"/>
    <w:rsid w:val="00001FBB"/>
    <w:rsid w:val="0001175B"/>
    <w:rsid w:val="00022C0A"/>
    <w:rsid w:val="00037343"/>
    <w:rsid w:val="00047CBA"/>
    <w:rsid w:val="000577D0"/>
    <w:rsid w:val="000677F1"/>
    <w:rsid w:val="00074D23"/>
    <w:rsid w:val="000862A0"/>
    <w:rsid w:val="00117CD3"/>
    <w:rsid w:val="001444EF"/>
    <w:rsid w:val="00176A8D"/>
    <w:rsid w:val="001D20F6"/>
    <w:rsid w:val="001F2C30"/>
    <w:rsid w:val="00241B7C"/>
    <w:rsid w:val="00247A26"/>
    <w:rsid w:val="002656AF"/>
    <w:rsid w:val="002827C5"/>
    <w:rsid w:val="002A01F9"/>
    <w:rsid w:val="002B759C"/>
    <w:rsid w:val="002C2E50"/>
    <w:rsid w:val="002E45B8"/>
    <w:rsid w:val="00316756"/>
    <w:rsid w:val="00350CAC"/>
    <w:rsid w:val="00355797"/>
    <w:rsid w:val="0036256F"/>
    <w:rsid w:val="003673FA"/>
    <w:rsid w:val="00371E9F"/>
    <w:rsid w:val="003B1F94"/>
    <w:rsid w:val="004275DD"/>
    <w:rsid w:val="00447B68"/>
    <w:rsid w:val="004772B6"/>
    <w:rsid w:val="00482217"/>
    <w:rsid w:val="0049672F"/>
    <w:rsid w:val="004D0CB5"/>
    <w:rsid w:val="00542DFC"/>
    <w:rsid w:val="0055108D"/>
    <w:rsid w:val="005973A1"/>
    <w:rsid w:val="005F61B8"/>
    <w:rsid w:val="00607CA2"/>
    <w:rsid w:val="00621729"/>
    <w:rsid w:val="00635042"/>
    <w:rsid w:val="006607D0"/>
    <w:rsid w:val="0074500F"/>
    <w:rsid w:val="007A114F"/>
    <w:rsid w:val="007C104E"/>
    <w:rsid w:val="007E6AC4"/>
    <w:rsid w:val="008014C6"/>
    <w:rsid w:val="00803B39"/>
    <w:rsid w:val="00803B5A"/>
    <w:rsid w:val="008B533A"/>
    <w:rsid w:val="008D109B"/>
    <w:rsid w:val="008F6928"/>
    <w:rsid w:val="00946410"/>
    <w:rsid w:val="0099014E"/>
    <w:rsid w:val="009A698B"/>
    <w:rsid w:val="009B5545"/>
    <w:rsid w:val="009C5534"/>
    <w:rsid w:val="00A10513"/>
    <w:rsid w:val="00A37D2C"/>
    <w:rsid w:val="00A75573"/>
    <w:rsid w:val="00B01940"/>
    <w:rsid w:val="00B15421"/>
    <w:rsid w:val="00B5022F"/>
    <w:rsid w:val="00B55F7F"/>
    <w:rsid w:val="00B564FE"/>
    <w:rsid w:val="00B678E4"/>
    <w:rsid w:val="00B9085C"/>
    <w:rsid w:val="00BD59EA"/>
    <w:rsid w:val="00C005A8"/>
    <w:rsid w:val="00C30389"/>
    <w:rsid w:val="00C516F4"/>
    <w:rsid w:val="00C5514C"/>
    <w:rsid w:val="00CD1BCB"/>
    <w:rsid w:val="00CF31C9"/>
    <w:rsid w:val="00D13017"/>
    <w:rsid w:val="00D26E61"/>
    <w:rsid w:val="00D51C69"/>
    <w:rsid w:val="00D809F5"/>
    <w:rsid w:val="00D97AF6"/>
    <w:rsid w:val="00DA09A9"/>
    <w:rsid w:val="00DC519F"/>
    <w:rsid w:val="00DD5410"/>
    <w:rsid w:val="00E35CDA"/>
    <w:rsid w:val="00E37A45"/>
    <w:rsid w:val="00E4445C"/>
    <w:rsid w:val="00E56BC3"/>
    <w:rsid w:val="00E844A8"/>
    <w:rsid w:val="00EB59D4"/>
    <w:rsid w:val="00F52D6E"/>
    <w:rsid w:val="00F65EBC"/>
    <w:rsid w:val="00F6683C"/>
    <w:rsid w:val="00F76711"/>
    <w:rsid w:val="00FA03EE"/>
    <w:rsid w:val="00FA090A"/>
    <w:rsid w:val="00FA7263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BDC2"/>
  <w15:docId w15:val="{721969E2-9F4B-47E7-A6E8-9B0E2E3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410"/>
    <w:rPr>
      <w:rFonts w:ascii="Tahoma" w:eastAsia="MS ??" w:hAnsi="Tahoma" w:cs="Tahoma"/>
      <w:bCs w:val="0"/>
      <w:sz w:val="16"/>
      <w:szCs w:val="16"/>
      <w:u w:val="none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45B8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u w:val="none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E45B8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E45B8"/>
    <w:rPr>
      <w:rFonts w:ascii="Cambria" w:eastAsia="MS ??" w:hAnsi="Cambria"/>
      <w:bCs w:val="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C3038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2C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ciacciomontalt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pic836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325C-FA45-4F34-A88A-04DD528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Operatore05</dc:creator>
  <cp:lastModifiedBy>Anna Maria Sacco</cp:lastModifiedBy>
  <cp:revision>2</cp:revision>
  <cp:lastPrinted>2023-05-02T15:38:00Z</cp:lastPrinted>
  <dcterms:created xsi:type="dcterms:W3CDTF">2024-02-19T18:21:00Z</dcterms:created>
  <dcterms:modified xsi:type="dcterms:W3CDTF">2024-02-19T18:21:00Z</dcterms:modified>
</cp:coreProperties>
</file>