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4261D" w14:textId="2D47B1B1" w:rsidR="00F4124C" w:rsidRDefault="007E7E61" w:rsidP="006B44B4">
      <w:pPr>
        <w:jc w:val="center"/>
      </w:pPr>
      <w:bookmarkStart w:id="0" w:name="_Hlk82434730"/>
      <w:r>
        <w:rPr>
          <w:noProof/>
        </w:rPr>
        <w:drawing>
          <wp:anchor distT="0" distB="0" distL="114300" distR="114300" simplePos="0" relativeHeight="251661312" behindDoc="1" locked="0" layoutInCell="1" allowOverlap="1" wp14:anchorId="7F75AB73" wp14:editId="32EEC65B">
            <wp:simplePos x="0" y="0"/>
            <wp:positionH relativeFrom="column">
              <wp:posOffset>4135755</wp:posOffset>
            </wp:positionH>
            <wp:positionV relativeFrom="paragraph">
              <wp:posOffset>57150</wp:posOffset>
            </wp:positionV>
            <wp:extent cx="755650" cy="440055"/>
            <wp:effectExtent l="0" t="0" r="6350" b="0"/>
            <wp:wrapTight wrapText="bothSides">
              <wp:wrapPolygon edited="0">
                <wp:start x="0" y="0"/>
                <wp:lineTo x="0" y="20571"/>
                <wp:lineTo x="21237" y="20571"/>
                <wp:lineTo x="21237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31DCDA2" wp14:editId="7DAB950E">
            <wp:simplePos x="0" y="0"/>
            <wp:positionH relativeFrom="margin">
              <wp:posOffset>5617210</wp:posOffset>
            </wp:positionH>
            <wp:positionV relativeFrom="margin">
              <wp:posOffset>-128905</wp:posOffset>
            </wp:positionV>
            <wp:extent cx="857250" cy="8572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4663803A" wp14:editId="3EE0640E">
            <wp:simplePos x="0" y="0"/>
            <wp:positionH relativeFrom="column">
              <wp:posOffset>-34290</wp:posOffset>
            </wp:positionH>
            <wp:positionV relativeFrom="paragraph">
              <wp:posOffset>0</wp:posOffset>
            </wp:positionV>
            <wp:extent cx="469900" cy="627380"/>
            <wp:effectExtent l="0" t="0" r="6350" b="1270"/>
            <wp:wrapTight wrapText="bothSides">
              <wp:wrapPolygon edited="0">
                <wp:start x="0" y="0"/>
                <wp:lineTo x="0" y="20988"/>
                <wp:lineTo x="21016" y="20988"/>
                <wp:lineTo x="21016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1D2E1E0" wp14:editId="6D96CC93">
            <wp:simplePos x="0" y="0"/>
            <wp:positionH relativeFrom="column">
              <wp:posOffset>2245360</wp:posOffset>
            </wp:positionH>
            <wp:positionV relativeFrom="paragraph">
              <wp:posOffset>57150</wp:posOffset>
            </wp:positionV>
            <wp:extent cx="412750" cy="586105"/>
            <wp:effectExtent l="0" t="0" r="6350" b="4445"/>
            <wp:wrapTight wrapText="bothSides">
              <wp:wrapPolygon edited="0">
                <wp:start x="21600" y="21600"/>
                <wp:lineTo x="21600" y="538"/>
                <wp:lineTo x="665" y="538"/>
                <wp:lineTo x="665" y="21600"/>
                <wp:lineTo x="21600" y="2160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1275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24C">
        <w:rPr>
          <w:noProof/>
        </w:rPr>
        <w:drawing>
          <wp:anchor distT="0" distB="0" distL="114300" distR="114300" simplePos="0" relativeHeight="251653120" behindDoc="1" locked="0" layoutInCell="1" allowOverlap="1" wp14:anchorId="6CB831AA" wp14:editId="5CA9332C">
            <wp:simplePos x="0" y="0"/>
            <wp:positionH relativeFrom="margin">
              <wp:posOffset>8442960</wp:posOffset>
            </wp:positionH>
            <wp:positionV relativeFrom="margin">
              <wp:posOffset>-273050</wp:posOffset>
            </wp:positionV>
            <wp:extent cx="857250" cy="8572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4B4">
        <w:t xml:space="preserve">                                                                    </w:t>
      </w:r>
    </w:p>
    <w:p w14:paraId="1631E9F2" w14:textId="1895DE16" w:rsidR="00F4124C" w:rsidRDefault="00F4124C" w:rsidP="006B44B4">
      <w:pPr>
        <w:jc w:val="center"/>
      </w:pPr>
    </w:p>
    <w:p w14:paraId="2CC35FA1" w14:textId="3B7EF9F6" w:rsidR="006B44B4" w:rsidRDefault="006B44B4" w:rsidP="006B44B4">
      <w:pPr>
        <w:jc w:val="center"/>
      </w:pPr>
      <w:r>
        <w:t xml:space="preserve">                  </w:t>
      </w:r>
    </w:p>
    <w:p w14:paraId="04B1D517" w14:textId="77777777" w:rsidR="00F4124C" w:rsidRDefault="00F4124C" w:rsidP="006B44B4">
      <w:pPr>
        <w:jc w:val="center"/>
      </w:pPr>
    </w:p>
    <w:p w14:paraId="19B3DE7F" w14:textId="7CA51E6B" w:rsidR="007E7E61" w:rsidRDefault="007E7E61" w:rsidP="005C5D1A">
      <w:pPr>
        <w:pStyle w:val="NormaleWeb"/>
        <w:spacing w:before="0" w:beforeAutospacing="0" w:after="0" w:afterAutospacing="0"/>
      </w:pPr>
      <w:bookmarkStart w:id="1" w:name="_Hlk22727981"/>
      <w:r>
        <w:t xml:space="preserve">                                                                 </w:t>
      </w:r>
    </w:p>
    <w:p w14:paraId="246B6716" w14:textId="28A329C1" w:rsidR="007E7E61" w:rsidRDefault="007E7E61" w:rsidP="007E7E61">
      <w:pPr>
        <w:jc w:val="center"/>
      </w:pPr>
    </w:p>
    <w:p w14:paraId="6D8C8BFD" w14:textId="3032345B" w:rsidR="00F4124C" w:rsidRPr="00FC553C" w:rsidRDefault="007E7E61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E9C38E8" wp14:editId="7BD18E85">
            <wp:simplePos x="0" y="0"/>
            <wp:positionH relativeFrom="column">
              <wp:posOffset>2740660</wp:posOffset>
            </wp:positionH>
            <wp:positionV relativeFrom="paragraph">
              <wp:posOffset>26035</wp:posOffset>
            </wp:positionV>
            <wp:extent cx="698500" cy="787736"/>
            <wp:effectExtent l="0" t="0" r="6350" b="0"/>
            <wp:wrapTight wrapText="bothSides">
              <wp:wrapPolygon edited="0">
                <wp:start x="0" y="0"/>
                <wp:lineTo x="0" y="20903"/>
                <wp:lineTo x="21207" y="20903"/>
                <wp:lineTo x="21207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8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2" w:name="_Hlk92783898"/>
    </w:p>
    <w:p w14:paraId="0161E778" w14:textId="2BB09433" w:rsidR="00F4124C" w:rsidRPr="00FC553C" w:rsidRDefault="00F4124C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14:paraId="37F7A8F7" w14:textId="77777777" w:rsidR="00F4124C" w:rsidRPr="00FC553C" w:rsidRDefault="00F4124C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14:paraId="02C11CAA" w14:textId="77777777" w:rsidR="00F4124C" w:rsidRPr="00FC553C" w:rsidRDefault="00F4124C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14:paraId="4403CC6B" w14:textId="77777777" w:rsidR="00F4124C" w:rsidRPr="00FC553C" w:rsidRDefault="00F4124C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14:paraId="3535F355" w14:textId="4575672C" w:rsidR="008E00CF" w:rsidRPr="005A1332" w:rsidRDefault="008E00CF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5A1332">
        <w:rPr>
          <w:rFonts w:ascii="Times New Roman" w:hAnsi="Times New Roman"/>
          <w:b/>
          <w:sz w:val="24"/>
          <w:szCs w:val="24"/>
        </w:rPr>
        <w:t>ISTITUTO COMPRENSIVO</w:t>
      </w:r>
    </w:p>
    <w:p w14:paraId="71C4C4B0" w14:textId="0BDEEE22" w:rsidR="008E00CF" w:rsidRPr="005A1332" w:rsidRDefault="008E00CF" w:rsidP="008E00CF">
      <w:pPr>
        <w:ind w:right="-1"/>
        <w:jc w:val="center"/>
        <w:rPr>
          <w:rFonts w:ascii="Times New Roman" w:hAnsi="Times New Roman"/>
        </w:rPr>
      </w:pPr>
      <w:r w:rsidRPr="005A1332">
        <w:rPr>
          <w:rFonts w:ascii="Times New Roman" w:hAnsi="Times New Roman"/>
        </w:rPr>
        <w:t>“Gian Giacomo Ciaccio Montalto”</w:t>
      </w:r>
    </w:p>
    <w:p w14:paraId="24BA98B6" w14:textId="7D3D34D8" w:rsidR="008E00CF" w:rsidRPr="005A1332" w:rsidRDefault="008E00CF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5A1332">
        <w:rPr>
          <w:rFonts w:ascii="Times New Roman" w:hAnsi="Times New Roman"/>
          <w:sz w:val="24"/>
          <w:szCs w:val="24"/>
        </w:rPr>
        <w:t xml:space="preserve">Via Tunisi, 37 - 91100 TRAPANI – Tel </w:t>
      </w:r>
      <w:r w:rsidR="00F4124C">
        <w:rPr>
          <w:rFonts w:ascii="Times New Roman" w:hAnsi="Times New Roman"/>
          <w:sz w:val="24"/>
          <w:szCs w:val="24"/>
        </w:rPr>
        <w:t>-</w:t>
      </w:r>
      <w:r w:rsidRPr="005A1332">
        <w:rPr>
          <w:rFonts w:ascii="Times New Roman" w:hAnsi="Times New Roman"/>
          <w:sz w:val="24"/>
          <w:szCs w:val="24"/>
        </w:rPr>
        <w:t xml:space="preserve">Telefax 0923 20106 </w:t>
      </w:r>
    </w:p>
    <w:p w14:paraId="258152DD" w14:textId="77777777" w:rsidR="008E00CF" w:rsidRPr="005A1332" w:rsidRDefault="008E00CF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5A1332">
        <w:rPr>
          <w:rFonts w:ascii="Times New Roman" w:hAnsi="Times New Roman"/>
          <w:b/>
          <w:sz w:val="24"/>
          <w:szCs w:val="24"/>
        </w:rPr>
        <w:t xml:space="preserve">CF: 80004160810 - C.M.: TPIC836004 </w:t>
      </w:r>
    </w:p>
    <w:p w14:paraId="6D54AC78" w14:textId="77777777" w:rsidR="008E00CF" w:rsidRPr="005A1332" w:rsidRDefault="008E00CF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Cs/>
          <w:sz w:val="24"/>
          <w:szCs w:val="24"/>
        </w:rPr>
      </w:pPr>
      <w:r w:rsidRPr="005A1332">
        <w:rPr>
          <w:rFonts w:ascii="Times New Roman" w:hAnsi="Times New Roman"/>
          <w:bCs/>
          <w:sz w:val="24"/>
          <w:szCs w:val="24"/>
        </w:rPr>
        <w:t xml:space="preserve">e-mail </w:t>
      </w:r>
      <w:hyperlink r:id="rId13" w:history="1">
        <w:r w:rsidRPr="005A1332">
          <w:rPr>
            <w:rStyle w:val="Collegamentoipertestuale"/>
            <w:rFonts w:ascii="Times New Roman" w:hAnsi="Times New Roman"/>
            <w:bCs/>
            <w:sz w:val="24"/>
            <w:szCs w:val="24"/>
          </w:rPr>
          <w:t>tpic836004@istruzione.it</w:t>
        </w:r>
      </w:hyperlink>
      <w:r w:rsidRPr="005A1332">
        <w:rPr>
          <w:rFonts w:ascii="Times New Roman" w:hAnsi="Times New Roman"/>
          <w:bCs/>
          <w:sz w:val="24"/>
          <w:szCs w:val="24"/>
        </w:rPr>
        <w:t xml:space="preserve"> – e-mail </w:t>
      </w:r>
      <w:hyperlink r:id="rId14" w:history="1">
        <w:r w:rsidRPr="005A1332">
          <w:rPr>
            <w:rStyle w:val="Collegamentoipertestuale"/>
            <w:rFonts w:ascii="Times New Roman" w:hAnsi="Times New Roman"/>
            <w:bCs/>
            <w:sz w:val="24"/>
            <w:szCs w:val="24"/>
          </w:rPr>
          <w:t>tpic836004@pec.istruzione.it</w:t>
        </w:r>
      </w:hyperlink>
    </w:p>
    <w:p w14:paraId="64695CAC" w14:textId="4E4C6964" w:rsidR="003975ED" w:rsidRDefault="00000000" w:rsidP="005A1332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Cs/>
          <w:sz w:val="24"/>
          <w:szCs w:val="24"/>
          <w:u w:val="single"/>
          <w:lang w:val="en-US"/>
        </w:rPr>
      </w:pPr>
      <w:hyperlink r:id="rId15" w:history="1">
        <w:r w:rsidR="004E030C" w:rsidRPr="00262A9E">
          <w:rPr>
            <w:rStyle w:val="Collegamentoipertestuale"/>
            <w:rFonts w:ascii="Times New Roman" w:hAnsi="Times New Roman"/>
            <w:bCs/>
            <w:sz w:val="24"/>
            <w:szCs w:val="24"/>
            <w:lang w:val="en-US"/>
          </w:rPr>
          <w:t>www.icciacciomontalto.edu.it</w:t>
        </w:r>
      </w:hyperlink>
      <w:r w:rsidR="008E00CF" w:rsidRPr="004E030C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 </w:t>
      </w:r>
    </w:p>
    <w:bookmarkEnd w:id="1"/>
    <w:p w14:paraId="39150DAC" w14:textId="0368BD5B" w:rsidR="002E28D3" w:rsidRPr="00DF4D3F" w:rsidRDefault="009D7CB7" w:rsidP="009D7CB7">
      <w:pPr>
        <w:jc w:val="center"/>
        <w:rPr>
          <w:rFonts w:ascii="Times New Roman" w:hAnsi="Times New Roman"/>
          <w:sz w:val="16"/>
          <w:szCs w:val="16"/>
          <w:lang w:val="en-US"/>
        </w:rPr>
      </w:pPr>
      <w:proofErr w:type="spellStart"/>
      <w:r w:rsidRPr="00DF4D3F">
        <w:rPr>
          <w:rFonts w:ascii="Times New Roman" w:hAnsi="Times New Roman"/>
          <w:sz w:val="16"/>
          <w:szCs w:val="16"/>
          <w:lang w:val="en-US"/>
        </w:rPr>
        <w:t>a.s.</w:t>
      </w:r>
      <w:proofErr w:type="spellEnd"/>
      <w:r w:rsidRPr="00DF4D3F">
        <w:rPr>
          <w:rFonts w:ascii="Times New Roman" w:hAnsi="Times New Roman"/>
          <w:sz w:val="16"/>
          <w:szCs w:val="16"/>
          <w:lang w:val="en-US"/>
        </w:rPr>
        <w:t xml:space="preserve"> 202</w:t>
      </w:r>
      <w:r w:rsidR="00BC105E" w:rsidRPr="00DF4D3F">
        <w:rPr>
          <w:rFonts w:ascii="Times New Roman" w:hAnsi="Times New Roman"/>
          <w:sz w:val="16"/>
          <w:szCs w:val="16"/>
          <w:lang w:val="en-US"/>
        </w:rPr>
        <w:t>3</w:t>
      </w:r>
      <w:r w:rsidRPr="00DF4D3F">
        <w:rPr>
          <w:rFonts w:ascii="Times New Roman" w:hAnsi="Times New Roman"/>
          <w:sz w:val="16"/>
          <w:szCs w:val="16"/>
          <w:lang w:val="en-US"/>
        </w:rPr>
        <w:t>/202</w:t>
      </w:r>
      <w:r w:rsidR="00BC105E" w:rsidRPr="00DF4D3F">
        <w:rPr>
          <w:rFonts w:ascii="Times New Roman" w:hAnsi="Times New Roman"/>
          <w:sz w:val="16"/>
          <w:szCs w:val="16"/>
          <w:lang w:val="en-US"/>
        </w:rPr>
        <w:t>4</w:t>
      </w:r>
    </w:p>
    <w:p w14:paraId="62D6415B" w14:textId="48C559DE" w:rsidR="004E030C" w:rsidRPr="00DF4D3F" w:rsidRDefault="004E030C" w:rsidP="009D7CB7">
      <w:pPr>
        <w:jc w:val="center"/>
        <w:rPr>
          <w:rFonts w:ascii="Times New Roman" w:hAnsi="Times New Roman"/>
          <w:sz w:val="16"/>
          <w:szCs w:val="16"/>
          <w:lang w:val="en-US"/>
        </w:rPr>
      </w:pPr>
    </w:p>
    <w:bookmarkEnd w:id="0"/>
    <w:p w14:paraId="57A3EA87" w14:textId="77777777" w:rsidR="00A1416D" w:rsidRPr="00DF4D3F" w:rsidRDefault="00A1416D" w:rsidP="00A1416D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14:paraId="11710359" w14:textId="4B28FBFC" w:rsidR="00EB6E89" w:rsidRDefault="00C85AB0" w:rsidP="00C85AB0">
      <w:pPr>
        <w:tabs>
          <w:tab w:val="left" w:pos="500"/>
          <w:tab w:val="left" w:pos="761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DF4D3F"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b/>
          <w:bCs/>
        </w:rPr>
        <w:t>Circ. n.</w:t>
      </w:r>
      <w:r w:rsidR="00BC105E">
        <w:rPr>
          <w:rFonts w:ascii="Times New Roman" w:hAnsi="Times New Roman"/>
          <w:b/>
          <w:bCs/>
        </w:rPr>
        <w:t xml:space="preserve"> 1</w:t>
      </w:r>
      <w:r w:rsidR="00DF4D3F">
        <w:rPr>
          <w:rFonts w:ascii="Times New Roman" w:hAnsi="Times New Roman"/>
          <w:b/>
          <w:bCs/>
        </w:rPr>
        <w:t>60</w:t>
      </w:r>
      <w:r w:rsidR="00BC105E">
        <w:rPr>
          <w:rFonts w:ascii="Times New Roman" w:hAnsi="Times New Roman"/>
          <w:b/>
          <w:bCs/>
        </w:rPr>
        <w:t>/2024</w:t>
      </w:r>
    </w:p>
    <w:p w14:paraId="7EBC31AE" w14:textId="294B7787" w:rsidR="00016266" w:rsidRPr="00EE1D6F" w:rsidRDefault="00EB6E89" w:rsidP="00C85AB0">
      <w:pPr>
        <w:tabs>
          <w:tab w:val="left" w:pos="500"/>
          <w:tab w:val="left" w:pos="761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Trapani, _</w:t>
      </w:r>
      <w:r w:rsidR="00BC105E">
        <w:rPr>
          <w:rFonts w:ascii="Times New Roman" w:hAnsi="Times New Roman"/>
          <w:b/>
          <w:bCs/>
        </w:rPr>
        <w:t>17.04.2024</w:t>
      </w:r>
      <w:r>
        <w:rPr>
          <w:rFonts w:ascii="Times New Roman" w:hAnsi="Times New Roman"/>
          <w:b/>
          <w:bCs/>
        </w:rPr>
        <w:t>_____________</w:t>
      </w:r>
      <w:r w:rsidR="00C85AB0">
        <w:rPr>
          <w:rFonts w:ascii="Times New Roman" w:hAnsi="Times New Roman"/>
          <w:b/>
          <w:bCs/>
        </w:rPr>
        <w:tab/>
      </w:r>
    </w:p>
    <w:p w14:paraId="1BBD8544" w14:textId="77777777" w:rsidR="00BC105E" w:rsidRDefault="00EE1D6F" w:rsidP="00C85AB0">
      <w:pPr>
        <w:pStyle w:val="has-text-align-right"/>
        <w:jc w:val="right"/>
        <w:rPr>
          <w:rFonts w:eastAsia="Arial Unicode MS"/>
          <w:b/>
          <w:bCs/>
          <w:color w:val="000000"/>
          <w:bdr w:val="nil"/>
        </w:rPr>
      </w:pPr>
      <w:r w:rsidRPr="00A95568">
        <w:rPr>
          <w:rFonts w:eastAsia="Arial Unicode MS"/>
          <w:b/>
          <w:bCs/>
          <w:color w:val="000000"/>
          <w:bdr w:val="nil"/>
        </w:rPr>
        <w:tab/>
      </w:r>
      <w:bookmarkEnd w:id="2"/>
      <w:r w:rsidR="00BC105E">
        <w:rPr>
          <w:rFonts w:eastAsia="Arial Unicode MS"/>
          <w:b/>
          <w:bCs/>
          <w:color w:val="000000"/>
          <w:bdr w:val="nil"/>
        </w:rPr>
        <w:t>Ai docenti</w:t>
      </w:r>
    </w:p>
    <w:p w14:paraId="3A553963" w14:textId="6A42B242" w:rsidR="00C85AB0" w:rsidRDefault="00BC105E" w:rsidP="00C85AB0">
      <w:pPr>
        <w:pStyle w:val="has-text-align-right"/>
        <w:jc w:val="right"/>
      </w:pPr>
      <w:r>
        <w:t>A tutto il personale della scuola</w:t>
      </w:r>
    </w:p>
    <w:p w14:paraId="3A9BA725" w14:textId="1D5457E8" w:rsidR="00BC105E" w:rsidRDefault="00BC105E" w:rsidP="00C85AB0">
      <w:pPr>
        <w:pStyle w:val="has-text-align-right"/>
        <w:jc w:val="right"/>
      </w:pPr>
      <w:r>
        <w:t>Al sito</w:t>
      </w:r>
    </w:p>
    <w:p w14:paraId="5CF9069C" w14:textId="16E1BCE4" w:rsidR="00BC105E" w:rsidRPr="00BC105E" w:rsidRDefault="00BC105E" w:rsidP="00BC105E">
      <w:pPr>
        <w:pStyle w:val="has-text-align-right"/>
        <w:rPr>
          <w:b/>
          <w:bCs/>
        </w:rPr>
      </w:pPr>
      <w:r w:rsidRPr="00BC105E">
        <w:rPr>
          <w:b/>
          <w:bCs/>
        </w:rPr>
        <w:t xml:space="preserve">Oggetto: </w:t>
      </w:r>
      <w:r>
        <w:rPr>
          <w:b/>
          <w:bCs/>
        </w:rPr>
        <w:t>Incontro in-formativo del 22 aprile 2024</w:t>
      </w:r>
    </w:p>
    <w:p w14:paraId="4C233030" w14:textId="44EC2E6D" w:rsidR="00016266" w:rsidRDefault="00016266" w:rsidP="00C85AB0">
      <w:pPr>
        <w:tabs>
          <w:tab w:val="left" w:pos="180"/>
          <w:tab w:val="right" w:pos="9639"/>
        </w:tabs>
        <w:autoSpaceDE w:val="0"/>
        <w:autoSpaceDN w:val="0"/>
        <w:adjustRightInd w:val="0"/>
        <w:rPr>
          <w:rFonts w:ascii="Verdana" w:hAnsi="Verdana"/>
          <w:color w:val="222222"/>
          <w:sz w:val="21"/>
          <w:szCs w:val="21"/>
        </w:rPr>
      </w:pPr>
    </w:p>
    <w:p w14:paraId="573CD006" w14:textId="77777777" w:rsidR="00BC105E" w:rsidRDefault="00BC105E" w:rsidP="00BC105E">
      <w:pPr>
        <w:spacing w:line="360" w:lineRule="auto"/>
        <w:ind w:firstLine="709"/>
        <w:jc w:val="both"/>
        <w:rPr>
          <w:rFonts w:ascii="Arial" w:hAnsi="Arial" w:cs="Arial"/>
        </w:rPr>
      </w:pPr>
      <w:r w:rsidRPr="00171963">
        <w:rPr>
          <w:rFonts w:ascii="Arial" w:hAnsi="Arial" w:cs="Arial"/>
        </w:rPr>
        <w:t>Si comunica che</w:t>
      </w:r>
      <w:r>
        <w:rPr>
          <w:rFonts w:ascii="Arial" w:hAnsi="Arial" w:cs="Arial"/>
        </w:rPr>
        <w:t xml:space="preserve"> si è ritenuto di sostituire l’impegno previsto in data 22 aprile 2024 come da Piano annuale delle attività (</w:t>
      </w:r>
      <w:r w:rsidRPr="00CB238F">
        <w:rPr>
          <w:rFonts w:ascii="Arial" w:hAnsi="Arial" w:cs="Arial"/>
          <w:i/>
          <w:iCs/>
        </w:rPr>
        <w:t>colloqui con le famiglie</w:t>
      </w:r>
      <w:r>
        <w:rPr>
          <w:rFonts w:ascii="Arial" w:hAnsi="Arial" w:cs="Arial"/>
        </w:rPr>
        <w:t xml:space="preserve">, già tenutisi qualche settimana fa), con un incontro specifico legato ad un primo approccio in forma laboratoriale alla pratica teatrale del </w:t>
      </w:r>
      <w:proofErr w:type="spellStart"/>
      <w:r>
        <w:rPr>
          <w:rFonts w:ascii="Arial" w:hAnsi="Arial" w:cs="Arial"/>
        </w:rPr>
        <w:t>LipDub</w:t>
      </w:r>
      <w:proofErr w:type="spellEnd"/>
      <w:r>
        <w:rPr>
          <w:rFonts w:ascii="Arial" w:hAnsi="Arial" w:cs="Arial"/>
        </w:rPr>
        <w:t xml:space="preserve"> per cui </w:t>
      </w:r>
      <w:r w:rsidRPr="00171963">
        <w:rPr>
          <w:rFonts w:ascii="Arial" w:hAnsi="Arial" w:cs="Arial"/>
        </w:rPr>
        <w:t xml:space="preserve">la nostra scuola ha aderito alla rete di scopo </w:t>
      </w:r>
      <w:r w:rsidRPr="006A085B">
        <w:rPr>
          <w:rFonts w:ascii="Arial" w:hAnsi="Arial" w:cs="Arial"/>
          <w:b/>
          <w:bCs/>
        </w:rPr>
        <w:t>“</w:t>
      </w:r>
      <w:r w:rsidRPr="006A085B">
        <w:rPr>
          <w:rFonts w:ascii="Arial" w:hAnsi="Arial" w:cs="Arial"/>
          <w:b/>
          <w:bCs/>
          <w:i/>
          <w:iCs/>
        </w:rPr>
        <w:t xml:space="preserve">Sicilia in </w:t>
      </w:r>
      <w:proofErr w:type="spellStart"/>
      <w:r w:rsidRPr="006A085B">
        <w:rPr>
          <w:rFonts w:ascii="Arial" w:hAnsi="Arial" w:cs="Arial"/>
          <w:b/>
          <w:bCs/>
          <w:i/>
          <w:iCs/>
        </w:rPr>
        <w:t>LipDub</w:t>
      </w:r>
      <w:proofErr w:type="spellEnd"/>
      <w:r w:rsidRPr="006A085B">
        <w:rPr>
          <w:rFonts w:ascii="Arial" w:hAnsi="Arial" w:cs="Arial"/>
          <w:b/>
          <w:bCs/>
          <w:i/>
          <w:iCs/>
        </w:rPr>
        <w:t>”,</w:t>
      </w:r>
      <w:r>
        <w:rPr>
          <w:rFonts w:ascii="Arial" w:hAnsi="Arial" w:cs="Arial"/>
        </w:rPr>
        <w:t xml:space="preserve"> </w:t>
      </w:r>
      <w:r w:rsidRPr="00171963">
        <w:rPr>
          <w:rFonts w:ascii="Arial" w:hAnsi="Arial" w:cs="Arial"/>
        </w:rPr>
        <w:t>come da delibera del collegio docenti del 20 marzo 2024</w:t>
      </w:r>
      <w:r>
        <w:rPr>
          <w:rFonts w:ascii="Arial" w:hAnsi="Arial" w:cs="Arial"/>
        </w:rPr>
        <w:t>.</w:t>
      </w:r>
    </w:p>
    <w:p w14:paraId="5305587C" w14:textId="77777777" w:rsidR="00BC105E" w:rsidRDefault="00BC105E" w:rsidP="00BC10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Entro la fine dell’anno scolastico è prevista la realizzazione di un </w:t>
      </w:r>
      <w:proofErr w:type="spellStart"/>
      <w:r>
        <w:rPr>
          <w:rFonts w:ascii="Arial" w:hAnsi="Arial" w:cs="Arial"/>
        </w:rPr>
        <w:t>LipDub</w:t>
      </w:r>
      <w:proofErr w:type="spellEnd"/>
      <w:r>
        <w:rPr>
          <w:rFonts w:ascii="Arial" w:hAnsi="Arial" w:cs="Arial"/>
        </w:rPr>
        <w:t xml:space="preserve"> da parte delle scuole aderenti alla rete. </w:t>
      </w:r>
    </w:p>
    <w:p w14:paraId="0F2072E1" w14:textId="77777777" w:rsidR="00BC105E" w:rsidRDefault="00BC105E" w:rsidP="00BC105E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È</w:t>
      </w:r>
      <w:r w:rsidRPr="00171963">
        <w:rPr>
          <w:rFonts w:ascii="Arial" w:hAnsi="Arial" w:cs="Arial"/>
        </w:rPr>
        <w:t xml:space="preserve"> già stata effettuata una formazione da parte del gruppo di lavoro composto dalle docenti Vincenza Spada, Dimino Giusy e </w:t>
      </w:r>
      <w:proofErr w:type="spellStart"/>
      <w:r w:rsidRPr="00171963">
        <w:rPr>
          <w:rFonts w:ascii="Arial" w:hAnsi="Arial" w:cs="Arial"/>
        </w:rPr>
        <w:t>Grzelczak</w:t>
      </w:r>
      <w:proofErr w:type="spellEnd"/>
      <w:r w:rsidRPr="00171963">
        <w:rPr>
          <w:rFonts w:ascii="Arial" w:hAnsi="Arial" w:cs="Arial"/>
        </w:rPr>
        <w:t xml:space="preserve"> Renata A.</w:t>
      </w:r>
      <w:r>
        <w:rPr>
          <w:rFonts w:ascii="Arial" w:hAnsi="Arial" w:cs="Arial"/>
        </w:rPr>
        <w:t xml:space="preserve"> che terranno i laboratori secondo la seguente scansione temporale e per i docenti individuati:</w:t>
      </w:r>
    </w:p>
    <w:p w14:paraId="6AE3CF71" w14:textId="77777777" w:rsidR="00BC105E" w:rsidRPr="00CB238F" w:rsidRDefault="00BC105E" w:rsidP="00BC105E">
      <w:pPr>
        <w:pStyle w:val="Paragrafoelenco"/>
        <w:numPr>
          <w:ilvl w:val="0"/>
          <w:numId w:val="47"/>
        </w:numPr>
        <w:overflowPunct/>
        <w:autoSpaceDE/>
        <w:autoSpaceDN/>
        <w:adjustRightInd/>
        <w:spacing w:after="160" w:line="360" w:lineRule="auto"/>
        <w:jc w:val="both"/>
        <w:textAlignment w:val="auto"/>
        <w:rPr>
          <w:rFonts w:ascii="Arial" w:hAnsi="Arial" w:cs="Arial"/>
        </w:rPr>
      </w:pPr>
      <w:r w:rsidRPr="00CB238F">
        <w:rPr>
          <w:rFonts w:ascii="Arial" w:hAnsi="Arial" w:cs="Arial"/>
        </w:rPr>
        <w:t>Lunedi 22 aprile dalle ore 15.00 alle ore 16.00</w:t>
      </w:r>
      <w:r>
        <w:rPr>
          <w:rFonts w:ascii="Arial" w:hAnsi="Arial" w:cs="Arial"/>
        </w:rPr>
        <w:t xml:space="preserve"> per i docenti della Scuola Secondaria</w:t>
      </w:r>
      <w:r w:rsidRPr="00CB238F">
        <w:rPr>
          <w:rFonts w:ascii="Arial" w:hAnsi="Arial" w:cs="Arial"/>
        </w:rPr>
        <w:t xml:space="preserve"> del plesso Centrale</w:t>
      </w:r>
      <w:r>
        <w:rPr>
          <w:rFonts w:ascii="Arial" w:hAnsi="Arial" w:cs="Arial"/>
        </w:rPr>
        <w:t>;</w:t>
      </w:r>
    </w:p>
    <w:p w14:paraId="409A1A9C" w14:textId="77777777" w:rsidR="00BC105E" w:rsidRDefault="00BC105E" w:rsidP="00BC105E">
      <w:pPr>
        <w:pStyle w:val="Paragrafoelenco"/>
        <w:numPr>
          <w:ilvl w:val="0"/>
          <w:numId w:val="47"/>
        </w:numPr>
        <w:overflowPunct/>
        <w:autoSpaceDE/>
        <w:autoSpaceDN/>
        <w:adjustRightInd/>
        <w:spacing w:after="160" w:line="360" w:lineRule="auto"/>
        <w:jc w:val="both"/>
        <w:textAlignment w:val="auto"/>
        <w:rPr>
          <w:rFonts w:ascii="Arial" w:hAnsi="Arial" w:cs="Arial"/>
        </w:rPr>
      </w:pPr>
      <w:r w:rsidRPr="00CB238F">
        <w:rPr>
          <w:rFonts w:ascii="Arial" w:hAnsi="Arial" w:cs="Arial"/>
        </w:rPr>
        <w:t xml:space="preserve">Martedì </w:t>
      </w:r>
      <w:r>
        <w:rPr>
          <w:rFonts w:ascii="Arial" w:hAnsi="Arial" w:cs="Arial"/>
        </w:rPr>
        <w:t xml:space="preserve">23 aprile </w:t>
      </w:r>
      <w:r w:rsidRPr="00CB238F">
        <w:rPr>
          <w:rFonts w:ascii="Arial" w:hAnsi="Arial" w:cs="Arial"/>
        </w:rPr>
        <w:t>dalle 1</w:t>
      </w:r>
      <w:r>
        <w:rPr>
          <w:rFonts w:ascii="Arial" w:hAnsi="Arial" w:cs="Arial"/>
        </w:rPr>
        <w:t>6.00</w:t>
      </w:r>
      <w:r w:rsidRPr="00CB238F">
        <w:rPr>
          <w:rFonts w:ascii="Arial" w:hAnsi="Arial" w:cs="Arial"/>
        </w:rPr>
        <w:t xml:space="preserve"> alle 1</w:t>
      </w:r>
      <w:r>
        <w:rPr>
          <w:rFonts w:ascii="Arial" w:hAnsi="Arial" w:cs="Arial"/>
        </w:rPr>
        <w:t>7.00</w:t>
      </w:r>
      <w:r w:rsidRPr="00CB23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 i </w:t>
      </w:r>
      <w:r w:rsidRPr="00CB238F">
        <w:rPr>
          <w:rFonts w:ascii="Arial" w:hAnsi="Arial" w:cs="Arial"/>
        </w:rPr>
        <w:t xml:space="preserve">docenti </w:t>
      </w:r>
      <w:proofErr w:type="gramStart"/>
      <w:r w:rsidRPr="00CB238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ella </w:t>
      </w:r>
      <w:r w:rsidRPr="00CB238F">
        <w:rPr>
          <w:rFonts w:ascii="Arial" w:hAnsi="Arial" w:cs="Arial"/>
        </w:rPr>
        <w:t xml:space="preserve"> Scuola</w:t>
      </w:r>
      <w:proofErr w:type="gramEnd"/>
      <w:r w:rsidRPr="00CB238F">
        <w:rPr>
          <w:rFonts w:ascii="Arial" w:hAnsi="Arial" w:cs="Arial"/>
        </w:rPr>
        <w:t xml:space="preserve"> </w:t>
      </w:r>
      <w:r w:rsidRPr="00203355">
        <w:rPr>
          <w:rFonts w:ascii="Arial" w:hAnsi="Arial" w:cs="Arial"/>
        </w:rPr>
        <w:t>Primaria del plesso Centrale.</w:t>
      </w:r>
    </w:p>
    <w:p w14:paraId="72FBB68C" w14:textId="77777777" w:rsidR="00BC105E" w:rsidRPr="00203355" w:rsidRDefault="00BC105E" w:rsidP="00BC105E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Per i docenti che prestano servizio negli altri plessi si programmeranno incontri successivamente. </w:t>
      </w:r>
    </w:p>
    <w:p w14:paraId="165F2DFB" w14:textId="77777777" w:rsidR="00BC105E" w:rsidRDefault="00BC105E" w:rsidP="00BC105E">
      <w:pPr>
        <w:spacing w:line="360" w:lineRule="auto"/>
        <w:jc w:val="both"/>
        <w:rPr>
          <w:rFonts w:ascii="Arial" w:hAnsi="Arial" w:cs="Arial"/>
        </w:rPr>
      </w:pPr>
    </w:p>
    <w:p w14:paraId="3D971DEF" w14:textId="204BC8B3" w:rsidR="00BC105E" w:rsidRPr="00171963" w:rsidRDefault="00BC105E" w:rsidP="00BC105E">
      <w:pPr>
        <w:spacing w:line="360" w:lineRule="auto"/>
        <w:ind w:firstLine="851"/>
        <w:jc w:val="both"/>
        <w:rPr>
          <w:rFonts w:ascii="Arial" w:hAnsi="Arial" w:cs="Arial"/>
        </w:rPr>
      </w:pPr>
      <w:r w:rsidRPr="00171963">
        <w:rPr>
          <w:rFonts w:ascii="Arial" w:hAnsi="Arial" w:cs="Arial"/>
        </w:rPr>
        <w:t xml:space="preserve">Il </w:t>
      </w:r>
      <w:proofErr w:type="spellStart"/>
      <w:r w:rsidRPr="00171963">
        <w:rPr>
          <w:rFonts w:ascii="Arial" w:hAnsi="Arial" w:cs="Arial"/>
        </w:rPr>
        <w:t>LipDub</w:t>
      </w:r>
      <w:proofErr w:type="spellEnd"/>
      <w:r w:rsidRPr="00171963">
        <w:rPr>
          <w:rFonts w:ascii="Arial" w:hAnsi="Arial" w:cs="Arial"/>
        </w:rPr>
        <w:t xml:space="preserve"> è una forma di espressione artistica che combina elementi come il piano sequenza, il playback, la danza e la recita sincronizzata.</w:t>
      </w:r>
    </w:p>
    <w:p w14:paraId="69642413" w14:textId="77777777" w:rsidR="00BC105E" w:rsidRPr="00171963" w:rsidRDefault="00BC105E" w:rsidP="00BC105E">
      <w:pPr>
        <w:spacing w:line="360" w:lineRule="auto"/>
        <w:jc w:val="both"/>
        <w:rPr>
          <w:rFonts w:ascii="Arial" w:hAnsi="Arial" w:cs="Arial"/>
        </w:rPr>
      </w:pPr>
      <w:r w:rsidRPr="00171963">
        <w:rPr>
          <w:rFonts w:ascii="Arial" w:hAnsi="Arial" w:cs="Arial"/>
        </w:rPr>
        <w:t>Tradotto letteralmente dall'inglese, significa “doppiaggio del labiale” ed è un video musicale</w:t>
      </w:r>
    </w:p>
    <w:p w14:paraId="41C8ED54" w14:textId="77777777" w:rsidR="00BC105E" w:rsidRPr="00171963" w:rsidRDefault="00BC105E" w:rsidP="00BC105E">
      <w:pPr>
        <w:spacing w:line="360" w:lineRule="auto"/>
        <w:jc w:val="both"/>
        <w:rPr>
          <w:rFonts w:ascii="Arial" w:hAnsi="Arial" w:cs="Arial"/>
        </w:rPr>
      </w:pPr>
      <w:r w:rsidRPr="00171963">
        <w:rPr>
          <w:rFonts w:ascii="Arial" w:hAnsi="Arial" w:cs="Arial"/>
        </w:rPr>
        <w:t>in cui si canta in playback sulle note di una o più canzoni famose.</w:t>
      </w:r>
    </w:p>
    <w:p w14:paraId="54459617" w14:textId="77777777" w:rsidR="00BC105E" w:rsidRPr="00171963" w:rsidRDefault="00BC105E" w:rsidP="00BC105E">
      <w:pPr>
        <w:spacing w:line="360" w:lineRule="auto"/>
        <w:ind w:firstLine="851"/>
        <w:jc w:val="both"/>
        <w:rPr>
          <w:rFonts w:ascii="Arial" w:hAnsi="Arial" w:cs="Arial"/>
        </w:rPr>
      </w:pPr>
      <w:r w:rsidRPr="00171963">
        <w:rPr>
          <w:rFonts w:ascii="Arial" w:hAnsi="Arial" w:cs="Arial"/>
        </w:rPr>
        <w:t xml:space="preserve">La principale finalità per cui si è scelto di far parte della suddetta rete e di sposarne le attività e le proposte è principalmente legata all’idea di </w:t>
      </w:r>
      <w:r w:rsidRPr="00171963">
        <w:rPr>
          <w:rFonts w:ascii="Arial" w:hAnsi="Arial" w:cs="Arial"/>
          <w:b/>
          <w:bCs/>
        </w:rPr>
        <w:t>empowerment</w:t>
      </w:r>
      <w:r w:rsidRPr="00171963">
        <w:rPr>
          <w:rFonts w:ascii="Arial" w:hAnsi="Arial" w:cs="Arial"/>
        </w:rPr>
        <w:t xml:space="preserve"> delle persone coinvolte intesa come processo di conquista della consapevolezza di sé, delle proprie potenzialità e del proprio agire attraverso il lavoro di squadra, l’auto-orientamento, la teatralità, l’</w:t>
      </w:r>
      <w:r>
        <w:rPr>
          <w:rFonts w:ascii="Arial" w:hAnsi="Arial" w:cs="Arial"/>
        </w:rPr>
        <w:t>a</w:t>
      </w:r>
      <w:r w:rsidRPr="00171963">
        <w:rPr>
          <w:rFonts w:ascii="Arial" w:hAnsi="Arial" w:cs="Arial"/>
        </w:rPr>
        <w:t>pprendimento esperienziale, il lavoro di squadra e la progettazione partecipata.</w:t>
      </w:r>
    </w:p>
    <w:p w14:paraId="0C9BE3C0" w14:textId="77777777" w:rsidR="00BC105E" w:rsidRPr="00171963" w:rsidRDefault="00BC105E" w:rsidP="00BC105E">
      <w:pPr>
        <w:spacing w:line="360" w:lineRule="auto"/>
        <w:ind w:firstLine="851"/>
        <w:jc w:val="both"/>
        <w:rPr>
          <w:rFonts w:ascii="Arial" w:hAnsi="Arial" w:cs="Arial"/>
        </w:rPr>
      </w:pPr>
      <w:r w:rsidRPr="00171963">
        <w:rPr>
          <w:rFonts w:ascii="Arial" w:hAnsi="Arial" w:cs="Arial"/>
        </w:rPr>
        <w:t>Educare tramite il teatro vuol dire coinvolgere l'individuo intero, con la sua corporeità e fisicità, con i suoi sentimenti e il suo pensiero, ma anche con la sua profonda umanità, con la sua più immediata e spontanea socialità.</w:t>
      </w:r>
    </w:p>
    <w:p w14:paraId="537CE5BC" w14:textId="77777777" w:rsidR="00BC105E" w:rsidRPr="00171963" w:rsidRDefault="00BC105E" w:rsidP="00BC105E">
      <w:pPr>
        <w:spacing w:line="360" w:lineRule="auto"/>
        <w:jc w:val="both"/>
        <w:rPr>
          <w:rFonts w:ascii="Arial" w:hAnsi="Arial" w:cs="Arial"/>
        </w:rPr>
      </w:pPr>
      <w:r w:rsidRPr="00171963">
        <w:rPr>
          <w:rFonts w:ascii="Arial" w:hAnsi="Arial" w:cs="Arial"/>
        </w:rPr>
        <w:t>Teatro e Educazione sono due realtà che possiedono finalità comuni: da un lato la pedagogia pone al centro dell'azione educativa la persona con tutte le sue potenzialità e intelligenze da scoprire e sviluppare; dall'altro il teatro persegue lo stesso obiettivo attraverso attività che stimolano lo sviluppo della creatività e la comunicazione.</w:t>
      </w:r>
    </w:p>
    <w:p w14:paraId="798644D8" w14:textId="2F7F89E6" w:rsidR="00BC105E" w:rsidRPr="00171963" w:rsidRDefault="00BC105E" w:rsidP="00BC105E">
      <w:pPr>
        <w:spacing w:line="360" w:lineRule="auto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Pertanto</w:t>
      </w:r>
      <w:r w:rsidRPr="00171963">
        <w:rPr>
          <w:rFonts w:ascii="Arial" w:hAnsi="Arial" w:cs="Arial"/>
        </w:rPr>
        <w:t>, il teatro s</w:t>
      </w:r>
      <w:r>
        <w:rPr>
          <w:rFonts w:ascii="Arial" w:hAnsi="Arial" w:cs="Arial"/>
        </w:rPr>
        <w:t xml:space="preserve">i </w:t>
      </w:r>
      <w:r w:rsidRPr="00171963">
        <w:rPr>
          <w:rFonts w:ascii="Arial" w:hAnsi="Arial" w:cs="Arial"/>
        </w:rPr>
        <w:t>incontra con la pedagogia nel momento in cui recupera ogni singolo individuo con la propria personalità e la propria espressività e lo fa crescere attraverso un percorso individuale che è, però, inserito in un disegno di gruppo.</w:t>
      </w:r>
    </w:p>
    <w:p w14:paraId="2F0C13B9" w14:textId="77777777" w:rsidR="00BC105E" w:rsidRPr="00171963" w:rsidRDefault="00BC105E" w:rsidP="00BC105E">
      <w:pPr>
        <w:spacing w:line="360" w:lineRule="auto"/>
        <w:jc w:val="both"/>
        <w:rPr>
          <w:rFonts w:ascii="Arial" w:hAnsi="Arial" w:cs="Arial"/>
        </w:rPr>
      </w:pPr>
      <w:r w:rsidRPr="00171963">
        <w:rPr>
          <w:rFonts w:ascii="Arial" w:hAnsi="Arial" w:cs="Arial"/>
        </w:rPr>
        <w:t>L'educazione alla teatralità non vuole trasmettere un sapere, ma portare il soggetto, attraverso</w:t>
      </w:r>
      <w:r>
        <w:rPr>
          <w:rFonts w:ascii="Arial" w:hAnsi="Arial" w:cs="Arial"/>
        </w:rPr>
        <w:t xml:space="preserve"> </w:t>
      </w:r>
      <w:r w:rsidRPr="00171963">
        <w:rPr>
          <w:rFonts w:ascii="Arial" w:hAnsi="Arial" w:cs="Arial"/>
        </w:rPr>
        <w:t>l'esperienza personale, a scoprirsi, formarsi.</w:t>
      </w:r>
    </w:p>
    <w:p w14:paraId="7D5D606B" w14:textId="77777777" w:rsidR="00BC105E" w:rsidRPr="00171963" w:rsidRDefault="00BC105E" w:rsidP="00BC105E">
      <w:pPr>
        <w:spacing w:line="360" w:lineRule="auto"/>
        <w:ind w:firstLine="851"/>
        <w:jc w:val="both"/>
        <w:rPr>
          <w:rFonts w:ascii="Arial" w:hAnsi="Arial" w:cs="Arial"/>
        </w:rPr>
      </w:pPr>
      <w:r w:rsidRPr="00171963">
        <w:rPr>
          <w:rFonts w:ascii="Arial" w:hAnsi="Arial" w:cs="Arial"/>
        </w:rPr>
        <w:t>Un'esperienza personale che sarà comunque vissuta nella relazione con il gruppo e con ciascun membro di questo, che produce risultati significativi non solo per la formazione della personalità, ma anche sul piano della socializzazione, in una interdipendenza positiva e in una interazione costruttiva.</w:t>
      </w:r>
    </w:p>
    <w:p w14:paraId="0248DC44" w14:textId="77777777" w:rsidR="00BC105E" w:rsidRPr="00171963" w:rsidRDefault="00BC105E" w:rsidP="00BC105E">
      <w:pPr>
        <w:spacing w:line="360" w:lineRule="auto"/>
        <w:jc w:val="both"/>
        <w:rPr>
          <w:rFonts w:ascii="Arial" w:hAnsi="Arial" w:cs="Arial"/>
        </w:rPr>
      </w:pPr>
      <w:r w:rsidRPr="00171963">
        <w:rPr>
          <w:rFonts w:ascii="Arial" w:hAnsi="Arial" w:cs="Arial"/>
        </w:rPr>
        <w:t>In quanto percorso individuale in un lavoro di gruppo, rappresenta anche un importante momento per la costruzione di rapporti significativi volti a rafforzare l'identità di gruppo, a stimolare la conoscenza reciproca, la condivisione, la cooperazione, la valorizzazione dell'eterogeneità.</w:t>
      </w:r>
    </w:p>
    <w:p w14:paraId="4036C5B0" w14:textId="77777777" w:rsidR="00BC105E" w:rsidRDefault="00BC105E" w:rsidP="00BC105E">
      <w:pPr>
        <w:spacing w:line="360" w:lineRule="auto"/>
        <w:ind w:firstLine="993"/>
        <w:jc w:val="both"/>
        <w:rPr>
          <w:rFonts w:ascii="Arial" w:hAnsi="Arial" w:cs="Arial"/>
        </w:rPr>
      </w:pPr>
      <w:r w:rsidRPr="00171963">
        <w:rPr>
          <w:rFonts w:ascii="Arial" w:hAnsi="Arial" w:cs="Arial"/>
        </w:rPr>
        <w:t>L'educazione alla teatralità mira al cambiamento qualitativo di atteggiamenti e di comportamenti; alla gestione dell'affettività e delle emozioni; all'acquisizione di creatività, responsabilità, pensiero autonomo e critico; alla destrutturazione di luoghi comuni, stereotipi e pregiudizi.</w:t>
      </w:r>
    </w:p>
    <w:p w14:paraId="23F6B4A9" w14:textId="77777777" w:rsidR="00BC105E" w:rsidRDefault="00BC105E" w:rsidP="00BC105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B211655" w14:textId="00CDE90D" w:rsidR="00810DFD" w:rsidRDefault="00BC105E" w:rsidP="00BC105E">
      <w:pPr>
        <w:spacing w:line="360" w:lineRule="auto"/>
        <w:jc w:val="both"/>
        <w:rPr>
          <w:rFonts w:ascii="Verdana" w:hAnsi="Verdana"/>
          <w:color w:val="222222"/>
          <w:sz w:val="21"/>
          <w:szCs w:val="21"/>
        </w:rPr>
      </w:pPr>
      <w:r w:rsidRPr="00203355">
        <w:rPr>
          <w:rFonts w:ascii="Arial" w:hAnsi="Arial" w:cs="Arial"/>
          <w:b/>
          <w:bCs/>
        </w:rPr>
        <w:t>Si confida nella consueta e fattiva collaborazione da parte di tutte le componenti a</w:t>
      </w:r>
      <w:r>
        <w:rPr>
          <w:rFonts w:ascii="Arial" w:hAnsi="Arial" w:cs="Arial"/>
          <w:b/>
          <w:bCs/>
        </w:rPr>
        <w:t>ffinché ciascuno possa contribuire alla realizzazione del prodotto finale.</w:t>
      </w:r>
    </w:p>
    <w:p w14:paraId="37F53A4B" w14:textId="77777777" w:rsidR="00810DFD" w:rsidRDefault="00810DFD" w:rsidP="00C85AB0">
      <w:pPr>
        <w:tabs>
          <w:tab w:val="left" w:pos="180"/>
          <w:tab w:val="right" w:pos="9639"/>
        </w:tabs>
        <w:autoSpaceDE w:val="0"/>
        <w:autoSpaceDN w:val="0"/>
        <w:adjustRightInd w:val="0"/>
        <w:rPr>
          <w:rFonts w:ascii="Verdana" w:hAnsi="Verdana"/>
          <w:color w:val="222222"/>
          <w:sz w:val="21"/>
          <w:szCs w:val="21"/>
        </w:rPr>
      </w:pPr>
    </w:p>
    <w:p w14:paraId="45F3558C" w14:textId="77777777" w:rsidR="00810DFD" w:rsidRDefault="00810DFD" w:rsidP="00C85AB0">
      <w:pPr>
        <w:tabs>
          <w:tab w:val="left" w:pos="180"/>
          <w:tab w:val="right" w:pos="9639"/>
        </w:tabs>
        <w:autoSpaceDE w:val="0"/>
        <w:autoSpaceDN w:val="0"/>
        <w:adjustRightInd w:val="0"/>
        <w:rPr>
          <w:rFonts w:ascii="Verdana" w:hAnsi="Verdana"/>
          <w:color w:val="222222"/>
          <w:sz w:val="21"/>
          <w:szCs w:val="21"/>
        </w:rPr>
      </w:pPr>
    </w:p>
    <w:p w14:paraId="22FE0F64" w14:textId="77777777" w:rsidR="00E75004" w:rsidRDefault="00E75004" w:rsidP="00E75004">
      <w:pPr>
        <w:jc w:val="right"/>
        <w:rPr>
          <w:b/>
          <w:bCs/>
        </w:rPr>
      </w:pPr>
    </w:p>
    <w:p w14:paraId="70213230" w14:textId="50E4EAAC" w:rsidR="008274E7" w:rsidRDefault="008274E7" w:rsidP="00E75004">
      <w:pPr>
        <w:tabs>
          <w:tab w:val="left" w:pos="49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E1D6F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sz w:val="20"/>
          <w:szCs w:val="20"/>
        </w:rPr>
        <w:t xml:space="preserve"> IL DIRIGENTE SCOLASTICO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 xml:space="preserve">       Dott.ssa Anna Maria Sacco</w:t>
      </w:r>
    </w:p>
    <w:p w14:paraId="170DCB30" w14:textId="77777777" w:rsidR="003E6A32" w:rsidRDefault="00D307F4" w:rsidP="00D307F4">
      <w:pPr>
        <w:jc w:val="right"/>
        <w:rPr>
          <w:i/>
          <w:sz w:val="20"/>
          <w:szCs w:val="20"/>
        </w:rPr>
      </w:pPr>
      <w:r w:rsidRPr="003907AF">
        <w:rPr>
          <w:i/>
          <w:sz w:val="20"/>
          <w:szCs w:val="20"/>
        </w:rPr>
        <w:t xml:space="preserve">Documento informatico firmato digitalmente ai sensi del </w:t>
      </w:r>
      <w:proofErr w:type="spellStart"/>
      <w:r w:rsidRPr="003907AF">
        <w:rPr>
          <w:i/>
          <w:sz w:val="20"/>
          <w:szCs w:val="20"/>
        </w:rPr>
        <w:t>D.Lgs</w:t>
      </w:r>
      <w:proofErr w:type="spellEnd"/>
      <w:r w:rsidRPr="003907AF">
        <w:rPr>
          <w:i/>
          <w:sz w:val="20"/>
          <w:szCs w:val="20"/>
        </w:rPr>
        <w:t xml:space="preserve"> n. 82/2005 </w:t>
      </w:r>
    </w:p>
    <w:p w14:paraId="1EB13EF4" w14:textId="5E9F0EF6" w:rsidR="00D307F4" w:rsidRPr="006C6612" w:rsidRDefault="00D307F4" w:rsidP="00D307F4">
      <w:pPr>
        <w:jc w:val="right"/>
        <w:rPr>
          <w:i/>
          <w:sz w:val="20"/>
          <w:szCs w:val="20"/>
        </w:rPr>
      </w:pPr>
      <w:r w:rsidRPr="003907AF">
        <w:rPr>
          <w:i/>
          <w:sz w:val="20"/>
          <w:szCs w:val="20"/>
        </w:rPr>
        <w:t xml:space="preserve">modificato </w:t>
      </w:r>
      <w:proofErr w:type="spellStart"/>
      <w:r w:rsidRPr="003907AF">
        <w:rPr>
          <w:i/>
          <w:sz w:val="20"/>
          <w:szCs w:val="20"/>
        </w:rPr>
        <w:t>ed</w:t>
      </w:r>
      <w:proofErr w:type="spellEnd"/>
      <w:r w:rsidRPr="003907AF">
        <w:rPr>
          <w:i/>
          <w:sz w:val="20"/>
          <w:szCs w:val="20"/>
        </w:rPr>
        <w:t xml:space="preserve"> integrato dal </w:t>
      </w:r>
      <w:proofErr w:type="spellStart"/>
      <w:r w:rsidRPr="003907AF">
        <w:rPr>
          <w:i/>
          <w:sz w:val="20"/>
          <w:szCs w:val="20"/>
        </w:rPr>
        <w:t>D.Lgs</w:t>
      </w:r>
      <w:proofErr w:type="spellEnd"/>
      <w:r w:rsidRPr="003907AF">
        <w:rPr>
          <w:i/>
          <w:sz w:val="20"/>
          <w:szCs w:val="20"/>
        </w:rPr>
        <w:t xml:space="preserve"> n.235/2010, del D.P.R. n.445/2000 e norme collegate</w:t>
      </w:r>
    </w:p>
    <w:p w14:paraId="448F5C3D" w14:textId="77777777" w:rsidR="008274E7" w:rsidRDefault="008274E7" w:rsidP="008274E7">
      <w:pPr>
        <w:jc w:val="right"/>
      </w:pPr>
    </w:p>
    <w:p w14:paraId="6A49491B" w14:textId="77777777" w:rsidR="00F22B1B" w:rsidRPr="00F22B1B" w:rsidRDefault="00F22B1B">
      <w:pPr>
        <w:pStyle w:val="Didefault"/>
        <w:spacing w:before="0"/>
        <w:ind w:left="5386"/>
        <w:jc w:val="both"/>
        <w:rPr>
          <w:rFonts w:ascii="Cochin" w:eastAsia="Cochin" w:hAnsi="Cochin" w:cs="Cochin"/>
          <w:sz w:val="14"/>
          <w:szCs w:val="14"/>
        </w:rPr>
      </w:pPr>
    </w:p>
    <w:sectPr w:rsidR="00F22B1B" w:rsidRPr="00F22B1B" w:rsidSect="001F15AD">
      <w:pgSz w:w="11907" w:h="16839" w:code="9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714F1" w14:textId="77777777" w:rsidR="001F15AD" w:rsidRDefault="001F15AD" w:rsidP="00DF4A7B">
      <w:r>
        <w:separator/>
      </w:r>
    </w:p>
  </w:endnote>
  <w:endnote w:type="continuationSeparator" w:id="0">
    <w:p w14:paraId="711E38DC" w14:textId="77777777" w:rsidR="001F15AD" w:rsidRDefault="001F15AD" w:rsidP="00DF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chin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7977C7" w14:textId="77777777" w:rsidR="001F15AD" w:rsidRDefault="001F15AD" w:rsidP="00DF4A7B">
      <w:r>
        <w:separator/>
      </w:r>
    </w:p>
  </w:footnote>
  <w:footnote w:type="continuationSeparator" w:id="0">
    <w:p w14:paraId="2FA45167" w14:textId="77777777" w:rsidR="001F15AD" w:rsidRDefault="001F15AD" w:rsidP="00DF4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6E700CE"/>
    <w:multiLevelType w:val="multilevel"/>
    <w:tmpl w:val="0C402F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7F91AB6"/>
    <w:multiLevelType w:val="hybridMultilevel"/>
    <w:tmpl w:val="CDDE3C8C"/>
    <w:lvl w:ilvl="0" w:tplc="0410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4" w15:restartNumberingAfterBreak="0">
    <w:nsid w:val="0BD0689C"/>
    <w:multiLevelType w:val="hybridMultilevel"/>
    <w:tmpl w:val="D5302C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D6AD8"/>
    <w:multiLevelType w:val="hybridMultilevel"/>
    <w:tmpl w:val="461632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3301F"/>
    <w:multiLevelType w:val="hybridMultilevel"/>
    <w:tmpl w:val="9BC2F146"/>
    <w:lvl w:ilvl="0" w:tplc="768AF28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7A544C5"/>
    <w:multiLevelType w:val="hybridMultilevel"/>
    <w:tmpl w:val="4CF49E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F0BF0"/>
    <w:multiLevelType w:val="hybridMultilevel"/>
    <w:tmpl w:val="6F52FCC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8FC2C2B"/>
    <w:multiLevelType w:val="hybridMultilevel"/>
    <w:tmpl w:val="FD30D8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201AF"/>
    <w:multiLevelType w:val="multilevel"/>
    <w:tmpl w:val="9BB6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4E335B"/>
    <w:multiLevelType w:val="multilevel"/>
    <w:tmpl w:val="AEC6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0A7806"/>
    <w:multiLevelType w:val="hybridMultilevel"/>
    <w:tmpl w:val="3D926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8205C"/>
    <w:multiLevelType w:val="hybridMultilevel"/>
    <w:tmpl w:val="90B62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07B6A"/>
    <w:multiLevelType w:val="hybridMultilevel"/>
    <w:tmpl w:val="8594E8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C6356"/>
    <w:multiLevelType w:val="hybridMultilevel"/>
    <w:tmpl w:val="73202F0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953E1"/>
    <w:multiLevelType w:val="hybridMultilevel"/>
    <w:tmpl w:val="4CF8150A"/>
    <w:styleLink w:val="Conlettere"/>
    <w:lvl w:ilvl="0" w:tplc="8408CA9C">
      <w:start w:val="1"/>
      <w:numFmt w:val="decimal"/>
      <w:lvlText w:val="%1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C24424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82A4EA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EEA6EA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B4E91A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22ADA2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F430B4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C29DFE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66B27C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8CD57ED"/>
    <w:multiLevelType w:val="hybridMultilevel"/>
    <w:tmpl w:val="C9184BF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8DE5349"/>
    <w:multiLevelType w:val="hybridMultilevel"/>
    <w:tmpl w:val="BCFC9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E5E89"/>
    <w:multiLevelType w:val="hybridMultilevel"/>
    <w:tmpl w:val="B57AB5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D3527"/>
    <w:multiLevelType w:val="hybridMultilevel"/>
    <w:tmpl w:val="957C20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07E4B"/>
    <w:multiLevelType w:val="hybridMultilevel"/>
    <w:tmpl w:val="8A24F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8014F"/>
    <w:multiLevelType w:val="hybridMultilevel"/>
    <w:tmpl w:val="E6BA2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C4F13"/>
    <w:multiLevelType w:val="hybridMultilevel"/>
    <w:tmpl w:val="8D081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C0B26"/>
    <w:multiLevelType w:val="hybridMultilevel"/>
    <w:tmpl w:val="82404348"/>
    <w:lvl w:ilvl="0" w:tplc="109C88E0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35AB0"/>
    <w:multiLevelType w:val="hybridMultilevel"/>
    <w:tmpl w:val="5CF47C4E"/>
    <w:lvl w:ilvl="0" w:tplc="EA045132">
      <w:start w:val="3"/>
      <w:numFmt w:val="bullet"/>
      <w:lvlText w:val=""/>
      <w:lvlJc w:val="left"/>
      <w:pPr>
        <w:ind w:left="720" w:hanging="360"/>
      </w:pPr>
      <w:rPr>
        <w:rFonts w:ascii="Symbol" w:eastAsia="Open Sans" w:hAnsi="Symbol" w:cs="Open Sans" w:hint="default"/>
        <w:b/>
        <w:i w:val="0"/>
        <w:color w:val="2222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03597"/>
    <w:multiLevelType w:val="hybridMultilevel"/>
    <w:tmpl w:val="3F3E97C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7A1E1D"/>
    <w:multiLevelType w:val="multilevel"/>
    <w:tmpl w:val="C540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54F79C6"/>
    <w:multiLevelType w:val="hybridMultilevel"/>
    <w:tmpl w:val="E4BCB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B3AC3"/>
    <w:multiLevelType w:val="hybridMultilevel"/>
    <w:tmpl w:val="1C0C4E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843B9"/>
    <w:multiLevelType w:val="hybridMultilevel"/>
    <w:tmpl w:val="36B08762"/>
    <w:lvl w:ilvl="0" w:tplc="581E1350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54968"/>
    <w:multiLevelType w:val="hybridMultilevel"/>
    <w:tmpl w:val="56D23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A45B3"/>
    <w:multiLevelType w:val="multilevel"/>
    <w:tmpl w:val="6282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76136A"/>
    <w:multiLevelType w:val="hybridMultilevel"/>
    <w:tmpl w:val="F12E15A6"/>
    <w:lvl w:ilvl="0" w:tplc="52865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E706B9"/>
    <w:multiLevelType w:val="hybridMultilevel"/>
    <w:tmpl w:val="0F126FA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B852CE"/>
    <w:multiLevelType w:val="hybridMultilevel"/>
    <w:tmpl w:val="F9B079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80972"/>
    <w:multiLevelType w:val="hybridMultilevel"/>
    <w:tmpl w:val="4CF8150A"/>
    <w:numStyleLink w:val="Conlettere"/>
  </w:abstractNum>
  <w:abstractNum w:abstractNumId="37" w15:restartNumberingAfterBreak="0">
    <w:nsid w:val="62465D31"/>
    <w:multiLevelType w:val="hybridMultilevel"/>
    <w:tmpl w:val="2B8CF2C6"/>
    <w:lvl w:ilvl="0" w:tplc="0220F860">
      <w:start w:val="5"/>
      <w:numFmt w:val="bullet"/>
      <w:lvlText w:val="-"/>
      <w:lvlJc w:val="left"/>
      <w:pPr>
        <w:ind w:left="1173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8" w15:restartNumberingAfterBreak="0">
    <w:nsid w:val="62935FAC"/>
    <w:multiLevelType w:val="hybridMultilevel"/>
    <w:tmpl w:val="21F04642"/>
    <w:lvl w:ilvl="0" w:tplc="6DC6B112">
      <w:numFmt w:val="bullet"/>
      <w:lvlText w:val="•"/>
      <w:lvlJc w:val="left"/>
      <w:pPr>
        <w:ind w:left="1211" w:hanging="360"/>
      </w:pPr>
      <w:rPr>
        <w:rFonts w:ascii="Roboto" w:eastAsia="MS ??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653A41B7"/>
    <w:multiLevelType w:val="hybridMultilevel"/>
    <w:tmpl w:val="2E3638EA"/>
    <w:lvl w:ilvl="0" w:tplc="52865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C54D6E"/>
    <w:multiLevelType w:val="hybridMultilevel"/>
    <w:tmpl w:val="82161C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80F0A"/>
    <w:multiLevelType w:val="hybridMultilevel"/>
    <w:tmpl w:val="8D1862AE"/>
    <w:lvl w:ilvl="0" w:tplc="1F9AD1A0">
      <w:start w:val="5"/>
      <w:numFmt w:val="bullet"/>
      <w:lvlText w:val="-"/>
      <w:lvlJc w:val="left"/>
      <w:pPr>
        <w:ind w:left="1233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42" w15:restartNumberingAfterBreak="0">
    <w:nsid w:val="726027AA"/>
    <w:multiLevelType w:val="hybridMultilevel"/>
    <w:tmpl w:val="A4EEB48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3661E3"/>
    <w:multiLevelType w:val="hybridMultilevel"/>
    <w:tmpl w:val="279C1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D7BE2"/>
    <w:multiLevelType w:val="hybridMultilevel"/>
    <w:tmpl w:val="A7143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D22926"/>
    <w:multiLevelType w:val="hybridMultilevel"/>
    <w:tmpl w:val="D2BAC5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819BF"/>
    <w:multiLevelType w:val="hybridMultilevel"/>
    <w:tmpl w:val="4E0A51C8"/>
    <w:lvl w:ilvl="0" w:tplc="52865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3365432">
    <w:abstractNumId w:val="20"/>
  </w:num>
  <w:num w:numId="2" w16cid:durableId="208999614">
    <w:abstractNumId w:val="28"/>
  </w:num>
  <w:num w:numId="3" w16cid:durableId="2024939319">
    <w:abstractNumId w:val="35"/>
  </w:num>
  <w:num w:numId="4" w16cid:durableId="1266309924">
    <w:abstractNumId w:val="1"/>
  </w:num>
  <w:num w:numId="5" w16cid:durableId="1228343415">
    <w:abstractNumId w:val="0"/>
  </w:num>
  <w:num w:numId="6" w16cid:durableId="497498310">
    <w:abstractNumId w:val="34"/>
  </w:num>
  <w:num w:numId="7" w16cid:durableId="1136752400">
    <w:abstractNumId w:val="26"/>
  </w:num>
  <w:num w:numId="8" w16cid:durableId="2098474165">
    <w:abstractNumId w:val="44"/>
  </w:num>
  <w:num w:numId="9" w16cid:durableId="608440444">
    <w:abstractNumId w:val="27"/>
  </w:num>
  <w:num w:numId="10" w16cid:durableId="1239363726">
    <w:abstractNumId w:val="6"/>
  </w:num>
  <w:num w:numId="11" w16cid:durableId="144049988">
    <w:abstractNumId w:val="30"/>
  </w:num>
  <w:num w:numId="12" w16cid:durableId="611326940">
    <w:abstractNumId w:val="9"/>
  </w:num>
  <w:num w:numId="13" w16cid:durableId="1028750918">
    <w:abstractNumId w:val="45"/>
  </w:num>
  <w:num w:numId="14" w16cid:durableId="380398891">
    <w:abstractNumId w:val="24"/>
  </w:num>
  <w:num w:numId="15" w16cid:durableId="620696848">
    <w:abstractNumId w:val="14"/>
  </w:num>
  <w:num w:numId="16" w16cid:durableId="1268536780">
    <w:abstractNumId w:val="7"/>
  </w:num>
  <w:num w:numId="17" w16cid:durableId="233707145">
    <w:abstractNumId w:val="4"/>
  </w:num>
  <w:num w:numId="18" w16cid:durableId="1058363940">
    <w:abstractNumId w:val="41"/>
  </w:num>
  <w:num w:numId="19" w16cid:durableId="895971801">
    <w:abstractNumId w:val="37"/>
  </w:num>
  <w:num w:numId="20" w16cid:durableId="644820785">
    <w:abstractNumId w:val="19"/>
  </w:num>
  <w:num w:numId="21" w16cid:durableId="267323552">
    <w:abstractNumId w:val="8"/>
  </w:num>
  <w:num w:numId="22" w16cid:durableId="1725446877">
    <w:abstractNumId w:val="5"/>
  </w:num>
  <w:num w:numId="23" w16cid:durableId="971637487">
    <w:abstractNumId w:val="42"/>
  </w:num>
  <w:num w:numId="24" w16cid:durableId="133957424">
    <w:abstractNumId w:val="17"/>
  </w:num>
  <w:num w:numId="25" w16cid:durableId="1687754769">
    <w:abstractNumId w:val="38"/>
  </w:num>
  <w:num w:numId="26" w16cid:durableId="18316156">
    <w:abstractNumId w:val="12"/>
  </w:num>
  <w:num w:numId="27" w16cid:durableId="101652750">
    <w:abstractNumId w:val="13"/>
  </w:num>
  <w:num w:numId="28" w16cid:durableId="855971327">
    <w:abstractNumId w:val="3"/>
  </w:num>
  <w:num w:numId="29" w16cid:durableId="969361014">
    <w:abstractNumId w:val="2"/>
  </w:num>
  <w:num w:numId="30" w16cid:durableId="859050695">
    <w:abstractNumId w:val="25"/>
  </w:num>
  <w:num w:numId="31" w16cid:durableId="750393511">
    <w:abstractNumId w:val="16"/>
  </w:num>
  <w:num w:numId="32" w16cid:durableId="2041931448">
    <w:abstractNumId w:val="36"/>
  </w:num>
  <w:num w:numId="33" w16cid:durableId="1803845268">
    <w:abstractNumId w:val="32"/>
  </w:num>
  <w:num w:numId="34" w16cid:durableId="139395689">
    <w:abstractNumId w:val="10"/>
  </w:num>
  <w:num w:numId="35" w16cid:durableId="756708126">
    <w:abstractNumId w:val="11"/>
  </w:num>
  <w:num w:numId="36" w16cid:durableId="1556887032">
    <w:abstractNumId w:val="43"/>
  </w:num>
  <w:num w:numId="37" w16cid:durableId="1621523546">
    <w:abstractNumId w:val="22"/>
  </w:num>
  <w:num w:numId="38" w16cid:durableId="676886818">
    <w:abstractNumId w:val="18"/>
  </w:num>
  <w:num w:numId="39" w16cid:durableId="441731574">
    <w:abstractNumId w:val="21"/>
  </w:num>
  <w:num w:numId="40" w16cid:durableId="1114255571">
    <w:abstractNumId w:val="15"/>
  </w:num>
  <w:num w:numId="41" w16cid:durableId="1403798309">
    <w:abstractNumId w:val="23"/>
  </w:num>
  <w:num w:numId="42" w16cid:durableId="1944654171">
    <w:abstractNumId w:val="46"/>
  </w:num>
  <w:num w:numId="43" w16cid:durableId="198512777">
    <w:abstractNumId w:val="39"/>
  </w:num>
  <w:num w:numId="44" w16cid:durableId="555774616">
    <w:abstractNumId w:val="33"/>
  </w:num>
  <w:num w:numId="45" w16cid:durableId="14189450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218211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8644288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BA"/>
    <w:rsid w:val="00005346"/>
    <w:rsid w:val="000105E8"/>
    <w:rsid w:val="00010A39"/>
    <w:rsid w:val="00012EF6"/>
    <w:rsid w:val="00014C2A"/>
    <w:rsid w:val="00015B00"/>
    <w:rsid w:val="00016266"/>
    <w:rsid w:val="00027775"/>
    <w:rsid w:val="000371A3"/>
    <w:rsid w:val="00061D03"/>
    <w:rsid w:val="00066BC9"/>
    <w:rsid w:val="000744D0"/>
    <w:rsid w:val="000756C7"/>
    <w:rsid w:val="00082676"/>
    <w:rsid w:val="000849EB"/>
    <w:rsid w:val="00092A99"/>
    <w:rsid w:val="000A0240"/>
    <w:rsid w:val="000A04F3"/>
    <w:rsid w:val="000A08C9"/>
    <w:rsid w:val="000A1A06"/>
    <w:rsid w:val="000A4292"/>
    <w:rsid w:val="000A5EB6"/>
    <w:rsid w:val="000B1F6B"/>
    <w:rsid w:val="000C1469"/>
    <w:rsid w:val="000C77BD"/>
    <w:rsid w:val="000D23F9"/>
    <w:rsid w:val="000E0241"/>
    <w:rsid w:val="000E0BE6"/>
    <w:rsid w:val="000E655D"/>
    <w:rsid w:val="000F6F90"/>
    <w:rsid w:val="00100075"/>
    <w:rsid w:val="00110CC4"/>
    <w:rsid w:val="00114BF3"/>
    <w:rsid w:val="00127BF6"/>
    <w:rsid w:val="00131689"/>
    <w:rsid w:val="0013385C"/>
    <w:rsid w:val="001341F0"/>
    <w:rsid w:val="00136D56"/>
    <w:rsid w:val="00140D03"/>
    <w:rsid w:val="00142B34"/>
    <w:rsid w:val="00153A6C"/>
    <w:rsid w:val="001549DA"/>
    <w:rsid w:val="00157E0B"/>
    <w:rsid w:val="0016571F"/>
    <w:rsid w:val="00177DAA"/>
    <w:rsid w:val="00191ECF"/>
    <w:rsid w:val="00194D87"/>
    <w:rsid w:val="001A25AD"/>
    <w:rsid w:val="001B67B6"/>
    <w:rsid w:val="001C0E69"/>
    <w:rsid w:val="001C1019"/>
    <w:rsid w:val="001C58FF"/>
    <w:rsid w:val="001C6BC2"/>
    <w:rsid w:val="001D18E1"/>
    <w:rsid w:val="001D3263"/>
    <w:rsid w:val="001E11D2"/>
    <w:rsid w:val="001E259D"/>
    <w:rsid w:val="001E3344"/>
    <w:rsid w:val="001E51B9"/>
    <w:rsid w:val="001E7F72"/>
    <w:rsid w:val="001F0306"/>
    <w:rsid w:val="001F15AD"/>
    <w:rsid w:val="001F5F90"/>
    <w:rsid w:val="001F62FA"/>
    <w:rsid w:val="001F6848"/>
    <w:rsid w:val="002009BF"/>
    <w:rsid w:val="00214376"/>
    <w:rsid w:val="00214682"/>
    <w:rsid w:val="002215A6"/>
    <w:rsid w:val="002218D0"/>
    <w:rsid w:val="002222D8"/>
    <w:rsid w:val="00226710"/>
    <w:rsid w:val="002310CD"/>
    <w:rsid w:val="00236F5D"/>
    <w:rsid w:val="00240160"/>
    <w:rsid w:val="002454A7"/>
    <w:rsid w:val="002462BA"/>
    <w:rsid w:val="00246E22"/>
    <w:rsid w:val="002558F9"/>
    <w:rsid w:val="00256745"/>
    <w:rsid w:val="0026056D"/>
    <w:rsid w:val="002702B5"/>
    <w:rsid w:val="0027130D"/>
    <w:rsid w:val="0027139C"/>
    <w:rsid w:val="00276035"/>
    <w:rsid w:val="00276B8C"/>
    <w:rsid w:val="0028260C"/>
    <w:rsid w:val="00282A2F"/>
    <w:rsid w:val="0028451E"/>
    <w:rsid w:val="00290FA4"/>
    <w:rsid w:val="00297072"/>
    <w:rsid w:val="0029777B"/>
    <w:rsid w:val="002A1BBE"/>
    <w:rsid w:val="002A7E50"/>
    <w:rsid w:val="002B05EB"/>
    <w:rsid w:val="002B086A"/>
    <w:rsid w:val="002B7632"/>
    <w:rsid w:val="002C2624"/>
    <w:rsid w:val="002E28D3"/>
    <w:rsid w:val="002E754B"/>
    <w:rsid w:val="002F3C39"/>
    <w:rsid w:val="002F7BC9"/>
    <w:rsid w:val="002F7CD6"/>
    <w:rsid w:val="00305D90"/>
    <w:rsid w:val="00311577"/>
    <w:rsid w:val="00314A48"/>
    <w:rsid w:val="00322D89"/>
    <w:rsid w:val="00333C57"/>
    <w:rsid w:val="00344244"/>
    <w:rsid w:val="00344940"/>
    <w:rsid w:val="003502D0"/>
    <w:rsid w:val="003544B7"/>
    <w:rsid w:val="0036080C"/>
    <w:rsid w:val="003654DD"/>
    <w:rsid w:val="00371FA3"/>
    <w:rsid w:val="00374979"/>
    <w:rsid w:val="00382919"/>
    <w:rsid w:val="00384681"/>
    <w:rsid w:val="003929FE"/>
    <w:rsid w:val="0039746B"/>
    <w:rsid w:val="003975ED"/>
    <w:rsid w:val="003A717A"/>
    <w:rsid w:val="003B07B7"/>
    <w:rsid w:val="003B4224"/>
    <w:rsid w:val="003D3C81"/>
    <w:rsid w:val="003D49C0"/>
    <w:rsid w:val="003E1796"/>
    <w:rsid w:val="003E6A32"/>
    <w:rsid w:val="003E6D20"/>
    <w:rsid w:val="003F6206"/>
    <w:rsid w:val="00401083"/>
    <w:rsid w:val="00401527"/>
    <w:rsid w:val="00405219"/>
    <w:rsid w:val="004202D3"/>
    <w:rsid w:val="00423DA7"/>
    <w:rsid w:val="00424BE4"/>
    <w:rsid w:val="004270A7"/>
    <w:rsid w:val="00427F3E"/>
    <w:rsid w:val="00432EAF"/>
    <w:rsid w:val="004352BC"/>
    <w:rsid w:val="004354AB"/>
    <w:rsid w:val="004370CF"/>
    <w:rsid w:val="00442FD7"/>
    <w:rsid w:val="004465DA"/>
    <w:rsid w:val="00456409"/>
    <w:rsid w:val="00471363"/>
    <w:rsid w:val="004A060B"/>
    <w:rsid w:val="004A5B6E"/>
    <w:rsid w:val="004B0F20"/>
    <w:rsid w:val="004B2EA4"/>
    <w:rsid w:val="004C273A"/>
    <w:rsid w:val="004D15A4"/>
    <w:rsid w:val="004D3CC0"/>
    <w:rsid w:val="004D78BC"/>
    <w:rsid w:val="004E030C"/>
    <w:rsid w:val="004E4002"/>
    <w:rsid w:val="004E6FE0"/>
    <w:rsid w:val="004F0DBF"/>
    <w:rsid w:val="00522780"/>
    <w:rsid w:val="00522AEB"/>
    <w:rsid w:val="005321BF"/>
    <w:rsid w:val="00532846"/>
    <w:rsid w:val="00537A1D"/>
    <w:rsid w:val="00546CC5"/>
    <w:rsid w:val="00546FDE"/>
    <w:rsid w:val="00557F96"/>
    <w:rsid w:val="0057298C"/>
    <w:rsid w:val="00582AAD"/>
    <w:rsid w:val="005846E8"/>
    <w:rsid w:val="005856E7"/>
    <w:rsid w:val="0058590C"/>
    <w:rsid w:val="00590F48"/>
    <w:rsid w:val="005A1332"/>
    <w:rsid w:val="005B0089"/>
    <w:rsid w:val="005B4372"/>
    <w:rsid w:val="005B678A"/>
    <w:rsid w:val="005C165E"/>
    <w:rsid w:val="005C5D1A"/>
    <w:rsid w:val="005C63AB"/>
    <w:rsid w:val="005D3405"/>
    <w:rsid w:val="005D56B5"/>
    <w:rsid w:val="005D6204"/>
    <w:rsid w:val="005E12E9"/>
    <w:rsid w:val="005E144B"/>
    <w:rsid w:val="005E3572"/>
    <w:rsid w:val="00603198"/>
    <w:rsid w:val="0060427F"/>
    <w:rsid w:val="00605967"/>
    <w:rsid w:val="00605F72"/>
    <w:rsid w:val="006143EB"/>
    <w:rsid w:val="00614F51"/>
    <w:rsid w:val="00620901"/>
    <w:rsid w:val="00623FD2"/>
    <w:rsid w:val="00626F71"/>
    <w:rsid w:val="00627100"/>
    <w:rsid w:val="00627EE6"/>
    <w:rsid w:val="0063182A"/>
    <w:rsid w:val="00633707"/>
    <w:rsid w:val="00633ED4"/>
    <w:rsid w:val="0063642E"/>
    <w:rsid w:val="00640C70"/>
    <w:rsid w:val="00643729"/>
    <w:rsid w:val="0064754B"/>
    <w:rsid w:val="00653D24"/>
    <w:rsid w:val="006570E7"/>
    <w:rsid w:val="0068014E"/>
    <w:rsid w:val="00692288"/>
    <w:rsid w:val="00693021"/>
    <w:rsid w:val="00693AB0"/>
    <w:rsid w:val="00695943"/>
    <w:rsid w:val="00696FD4"/>
    <w:rsid w:val="006A085B"/>
    <w:rsid w:val="006A2BE1"/>
    <w:rsid w:val="006A30A4"/>
    <w:rsid w:val="006A524F"/>
    <w:rsid w:val="006A6809"/>
    <w:rsid w:val="006B44B4"/>
    <w:rsid w:val="006B4FF4"/>
    <w:rsid w:val="006B5B6B"/>
    <w:rsid w:val="006B5F86"/>
    <w:rsid w:val="006C2C55"/>
    <w:rsid w:val="006C5429"/>
    <w:rsid w:val="006C5A8F"/>
    <w:rsid w:val="006C63D9"/>
    <w:rsid w:val="006C6CDE"/>
    <w:rsid w:val="006E233C"/>
    <w:rsid w:val="006E632D"/>
    <w:rsid w:val="006F0FEA"/>
    <w:rsid w:val="006F4D83"/>
    <w:rsid w:val="006F5ABB"/>
    <w:rsid w:val="00700681"/>
    <w:rsid w:val="00702902"/>
    <w:rsid w:val="007074F8"/>
    <w:rsid w:val="00721813"/>
    <w:rsid w:val="00724493"/>
    <w:rsid w:val="00727118"/>
    <w:rsid w:val="007301B5"/>
    <w:rsid w:val="0073280E"/>
    <w:rsid w:val="00736E61"/>
    <w:rsid w:val="00751FEE"/>
    <w:rsid w:val="007608E4"/>
    <w:rsid w:val="00760ED2"/>
    <w:rsid w:val="0076167C"/>
    <w:rsid w:val="007662BE"/>
    <w:rsid w:val="0078172F"/>
    <w:rsid w:val="00790AEB"/>
    <w:rsid w:val="00795B3F"/>
    <w:rsid w:val="00797D62"/>
    <w:rsid w:val="007A5A2F"/>
    <w:rsid w:val="007B24AB"/>
    <w:rsid w:val="007B3309"/>
    <w:rsid w:val="007B76D7"/>
    <w:rsid w:val="007C6D61"/>
    <w:rsid w:val="007D3765"/>
    <w:rsid w:val="007D3BED"/>
    <w:rsid w:val="007E13EC"/>
    <w:rsid w:val="007E1FB5"/>
    <w:rsid w:val="007E2F82"/>
    <w:rsid w:val="007E3B51"/>
    <w:rsid w:val="007E3E13"/>
    <w:rsid w:val="007E72C8"/>
    <w:rsid w:val="007E7423"/>
    <w:rsid w:val="007E799C"/>
    <w:rsid w:val="007E7E61"/>
    <w:rsid w:val="00802839"/>
    <w:rsid w:val="00803E97"/>
    <w:rsid w:val="0080793A"/>
    <w:rsid w:val="00810B06"/>
    <w:rsid w:val="00810DFD"/>
    <w:rsid w:val="00810FA5"/>
    <w:rsid w:val="00811716"/>
    <w:rsid w:val="00811C8C"/>
    <w:rsid w:val="008147ED"/>
    <w:rsid w:val="00816D03"/>
    <w:rsid w:val="0082428F"/>
    <w:rsid w:val="008257FC"/>
    <w:rsid w:val="008274E7"/>
    <w:rsid w:val="00832F47"/>
    <w:rsid w:val="0083304E"/>
    <w:rsid w:val="0083315A"/>
    <w:rsid w:val="0083507B"/>
    <w:rsid w:val="0083769A"/>
    <w:rsid w:val="00851D6F"/>
    <w:rsid w:val="0085310C"/>
    <w:rsid w:val="00861C33"/>
    <w:rsid w:val="00863B8A"/>
    <w:rsid w:val="00870A53"/>
    <w:rsid w:val="00870FE6"/>
    <w:rsid w:val="00871317"/>
    <w:rsid w:val="00873810"/>
    <w:rsid w:val="008851FD"/>
    <w:rsid w:val="00896C76"/>
    <w:rsid w:val="008A2111"/>
    <w:rsid w:val="008A2473"/>
    <w:rsid w:val="008B0E94"/>
    <w:rsid w:val="008B118F"/>
    <w:rsid w:val="008B5748"/>
    <w:rsid w:val="008B7C14"/>
    <w:rsid w:val="008C5EC4"/>
    <w:rsid w:val="008D11A8"/>
    <w:rsid w:val="008D261F"/>
    <w:rsid w:val="008D4F81"/>
    <w:rsid w:val="008D7D84"/>
    <w:rsid w:val="008E00CF"/>
    <w:rsid w:val="008F2929"/>
    <w:rsid w:val="008F5BA1"/>
    <w:rsid w:val="009116B1"/>
    <w:rsid w:val="0092656E"/>
    <w:rsid w:val="009316EF"/>
    <w:rsid w:val="00934638"/>
    <w:rsid w:val="009378B3"/>
    <w:rsid w:val="00946598"/>
    <w:rsid w:val="0095132E"/>
    <w:rsid w:val="00952934"/>
    <w:rsid w:val="00952D3A"/>
    <w:rsid w:val="009612E7"/>
    <w:rsid w:val="00962030"/>
    <w:rsid w:val="00962165"/>
    <w:rsid w:val="00962474"/>
    <w:rsid w:val="00964BDD"/>
    <w:rsid w:val="00965F94"/>
    <w:rsid w:val="009703D1"/>
    <w:rsid w:val="00983E85"/>
    <w:rsid w:val="00986C46"/>
    <w:rsid w:val="009878EC"/>
    <w:rsid w:val="009B4632"/>
    <w:rsid w:val="009C7CFD"/>
    <w:rsid w:val="009C7D77"/>
    <w:rsid w:val="009D4CA8"/>
    <w:rsid w:val="009D7CB7"/>
    <w:rsid w:val="009F2299"/>
    <w:rsid w:val="009F7C9C"/>
    <w:rsid w:val="00A00E02"/>
    <w:rsid w:val="00A023A6"/>
    <w:rsid w:val="00A02663"/>
    <w:rsid w:val="00A042C8"/>
    <w:rsid w:val="00A1416D"/>
    <w:rsid w:val="00A22FF2"/>
    <w:rsid w:val="00A30E4D"/>
    <w:rsid w:val="00A3113B"/>
    <w:rsid w:val="00A36634"/>
    <w:rsid w:val="00A44143"/>
    <w:rsid w:val="00A50EFC"/>
    <w:rsid w:val="00A51641"/>
    <w:rsid w:val="00A642EF"/>
    <w:rsid w:val="00A64AEA"/>
    <w:rsid w:val="00A6781C"/>
    <w:rsid w:val="00A7057C"/>
    <w:rsid w:val="00A72471"/>
    <w:rsid w:val="00A748A2"/>
    <w:rsid w:val="00A8006D"/>
    <w:rsid w:val="00A81C57"/>
    <w:rsid w:val="00A86249"/>
    <w:rsid w:val="00A91428"/>
    <w:rsid w:val="00A95568"/>
    <w:rsid w:val="00A96295"/>
    <w:rsid w:val="00AA0ECA"/>
    <w:rsid w:val="00AA2314"/>
    <w:rsid w:val="00AA415E"/>
    <w:rsid w:val="00AA602C"/>
    <w:rsid w:val="00AA65D3"/>
    <w:rsid w:val="00AB4466"/>
    <w:rsid w:val="00AB76E4"/>
    <w:rsid w:val="00AC5834"/>
    <w:rsid w:val="00AC76AD"/>
    <w:rsid w:val="00AE0616"/>
    <w:rsid w:val="00AE4813"/>
    <w:rsid w:val="00AE4B5C"/>
    <w:rsid w:val="00AE7008"/>
    <w:rsid w:val="00AF2CEB"/>
    <w:rsid w:val="00B05A7C"/>
    <w:rsid w:val="00B06834"/>
    <w:rsid w:val="00B13122"/>
    <w:rsid w:val="00B136A0"/>
    <w:rsid w:val="00B2112A"/>
    <w:rsid w:val="00B3619C"/>
    <w:rsid w:val="00B367D9"/>
    <w:rsid w:val="00B417DE"/>
    <w:rsid w:val="00B661B7"/>
    <w:rsid w:val="00B70787"/>
    <w:rsid w:val="00B83A71"/>
    <w:rsid w:val="00B841EE"/>
    <w:rsid w:val="00B915C5"/>
    <w:rsid w:val="00B957EF"/>
    <w:rsid w:val="00B964A3"/>
    <w:rsid w:val="00B9671F"/>
    <w:rsid w:val="00BA1D83"/>
    <w:rsid w:val="00BB7F98"/>
    <w:rsid w:val="00BC105E"/>
    <w:rsid w:val="00BC402A"/>
    <w:rsid w:val="00BD0C02"/>
    <w:rsid w:val="00BD4947"/>
    <w:rsid w:val="00BD7D43"/>
    <w:rsid w:val="00BE76DF"/>
    <w:rsid w:val="00BF359C"/>
    <w:rsid w:val="00BF6A5E"/>
    <w:rsid w:val="00C035A0"/>
    <w:rsid w:val="00C03D08"/>
    <w:rsid w:val="00C10C78"/>
    <w:rsid w:val="00C151A4"/>
    <w:rsid w:val="00C22C02"/>
    <w:rsid w:val="00C22D19"/>
    <w:rsid w:val="00C272F0"/>
    <w:rsid w:val="00C31403"/>
    <w:rsid w:val="00C3424D"/>
    <w:rsid w:val="00C364A7"/>
    <w:rsid w:val="00C36C79"/>
    <w:rsid w:val="00C416DF"/>
    <w:rsid w:val="00C523EC"/>
    <w:rsid w:val="00C55789"/>
    <w:rsid w:val="00C61453"/>
    <w:rsid w:val="00C6220B"/>
    <w:rsid w:val="00C63764"/>
    <w:rsid w:val="00C65EC1"/>
    <w:rsid w:val="00C85AB0"/>
    <w:rsid w:val="00C9748C"/>
    <w:rsid w:val="00CA29FA"/>
    <w:rsid w:val="00CA50B1"/>
    <w:rsid w:val="00CA5AAB"/>
    <w:rsid w:val="00CA6841"/>
    <w:rsid w:val="00CB3FA8"/>
    <w:rsid w:val="00CB5D86"/>
    <w:rsid w:val="00CB6109"/>
    <w:rsid w:val="00CB78C3"/>
    <w:rsid w:val="00CC0BCA"/>
    <w:rsid w:val="00CC183A"/>
    <w:rsid w:val="00CC203E"/>
    <w:rsid w:val="00CC365F"/>
    <w:rsid w:val="00CD0AE8"/>
    <w:rsid w:val="00CD1FD8"/>
    <w:rsid w:val="00CD2D21"/>
    <w:rsid w:val="00CE00E1"/>
    <w:rsid w:val="00CE04DA"/>
    <w:rsid w:val="00CE3BEF"/>
    <w:rsid w:val="00CE5791"/>
    <w:rsid w:val="00D03CFC"/>
    <w:rsid w:val="00D04CA8"/>
    <w:rsid w:val="00D07D8F"/>
    <w:rsid w:val="00D13159"/>
    <w:rsid w:val="00D16DAC"/>
    <w:rsid w:val="00D24C7F"/>
    <w:rsid w:val="00D307F4"/>
    <w:rsid w:val="00D33B43"/>
    <w:rsid w:val="00D450E9"/>
    <w:rsid w:val="00D45452"/>
    <w:rsid w:val="00D51C8D"/>
    <w:rsid w:val="00D557B4"/>
    <w:rsid w:val="00D656CF"/>
    <w:rsid w:val="00D6722C"/>
    <w:rsid w:val="00D67C73"/>
    <w:rsid w:val="00D705FC"/>
    <w:rsid w:val="00D75BE9"/>
    <w:rsid w:val="00D867C7"/>
    <w:rsid w:val="00D8682A"/>
    <w:rsid w:val="00D959F0"/>
    <w:rsid w:val="00DA60A7"/>
    <w:rsid w:val="00DB40CB"/>
    <w:rsid w:val="00DB656A"/>
    <w:rsid w:val="00DC3792"/>
    <w:rsid w:val="00DD0660"/>
    <w:rsid w:val="00DD0777"/>
    <w:rsid w:val="00DD4751"/>
    <w:rsid w:val="00DD7548"/>
    <w:rsid w:val="00DF06CD"/>
    <w:rsid w:val="00DF26FF"/>
    <w:rsid w:val="00DF4A7B"/>
    <w:rsid w:val="00DF4D3F"/>
    <w:rsid w:val="00E10968"/>
    <w:rsid w:val="00E12C9E"/>
    <w:rsid w:val="00E13B8B"/>
    <w:rsid w:val="00E2089C"/>
    <w:rsid w:val="00E21071"/>
    <w:rsid w:val="00E21834"/>
    <w:rsid w:val="00E27D50"/>
    <w:rsid w:val="00E347E0"/>
    <w:rsid w:val="00E363D4"/>
    <w:rsid w:val="00E5450A"/>
    <w:rsid w:val="00E7099E"/>
    <w:rsid w:val="00E70E03"/>
    <w:rsid w:val="00E73AF4"/>
    <w:rsid w:val="00E74262"/>
    <w:rsid w:val="00E74CFC"/>
    <w:rsid w:val="00E75004"/>
    <w:rsid w:val="00E90679"/>
    <w:rsid w:val="00E9506B"/>
    <w:rsid w:val="00EA3308"/>
    <w:rsid w:val="00EA591F"/>
    <w:rsid w:val="00EB4DB7"/>
    <w:rsid w:val="00EB51D0"/>
    <w:rsid w:val="00EB6E89"/>
    <w:rsid w:val="00EB7E68"/>
    <w:rsid w:val="00EC4A1E"/>
    <w:rsid w:val="00ED5D4E"/>
    <w:rsid w:val="00EE1D6F"/>
    <w:rsid w:val="00EF39DC"/>
    <w:rsid w:val="00EF48EA"/>
    <w:rsid w:val="00EF587D"/>
    <w:rsid w:val="00F07D0C"/>
    <w:rsid w:val="00F12DEB"/>
    <w:rsid w:val="00F22B1B"/>
    <w:rsid w:val="00F23BA8"/>
    <w:rsid w:val="00F24CB1"/>
    <w:rsid w:val="00F25E0B"/>
    <w:rsid w:val="00F313E9"/>
    <w:rsid w:val="00F378FD"/>
    <w:rsid w:val="00F4124C"/>
    <w:rsid w:val="00F42CCD"/>
    <w:rsid w:val="00F52EC9"/>
    <w:rsid w:val="00F623C8"/>
    <w:rsid w:val="00F62415"/>
    <w:rsid w:val="00F62C68"/>
    <w:rsid w:val="00F64420"/>
    <w:rsid w:val="00F70C2E"/>
    <w:rsid w:val="00F72025"/>
    <w:rsid w:val="00F73126"/>
    <w:rsid w:val="00F749CF"/>
    <w:rsid w:val="00F761F4"/>
    <w:rsid w:val="00F90CFA"/>
    <w:rsid w:val="00F945E4"/>
    <w:rsid w:val="00FA126E"/>
    <w:rsid w:val="00FA2480"/>
    <w:rsid w:val="00FA4B45"/>
    <w:rsid w:val="00FA6C1A"/>
    <w:rsid w:val="00FB235B"/>
    <w:rsid w:val="00FB5DE9"/>
    <w:rsid w:val="00FC553C"/>
    <w:rsid w:val="00FC66F3"/>
    <w:rsid w:val="00FC7D35"/>
    <w:rsid w:val="00FE29B4"/>
    <w:rsid w:val="00FE2D72"/>
    <w:rsid w:val="00FE6404"/>
    <w:rsid w:val="00FE7649"/>
    <w:rsid w:val="00FF1E60"/>
    <w:rsid w:val="00FF3744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C57F56"/>
  <w15:docId w15:val="{D34820A1-EB76-4100-932D-18225DAB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6E22"/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locked/>
    <w:rsid w:val="00E2107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8B11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3442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0A1A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0A1A0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A1A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A1A06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rsid w:val="00D705FC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83315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MS Mincho" w:hAnsi="Times New Roman"/>
    </w:rPr>
  </w:style>
  <w:style w:type="character" w:styleId="Enfasigrassetto">
    <w:name w:val="Strong"/>
    <w:basedOn w:val="Carpredefinitoparagrafo"/>
    <w:uiPriority w:val="22"/>
    <w:qFormat/>
    <w:locked/>
    <w:rsid w:val="00C5578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107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semiHidden/>
    <w:rsid w:val="008B11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outputtextlabel">
    <w:name w:val="outputtextlabel"/>
    <w:basedOn w:val="Carpredefinitoparagrafo"/>
    <w:rsid w:val="00240160"/>
  </w:style>
  <w:style w:type="character" w:customStyle="1" w:styleId="outputtextvalue">
    <w:name w:val="outputtextvalue"/>
    <w:basedOn w:val="Carpredefinitoparagrafo"/>
    <w:rsid w:val="00240160"/>
  </w:style>
  <w:style w:type="paragraph" w:styleId="Corpodeltesto3">
    <w:name w:val="Body Text 3"/>
    <w:basedOn w:val="Normale"/>
    <w:link w:val="Corpodeltesto3Carattere"/>
    <w:rsid w:val="00FA4B45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A4B45"/>
    <w:rPr>
      <w:rFonts w:ascii="Times New Roman" w:eastAsia="Times New Roman" w:hAnsi="Times New Roman"/>
      <w:sz w:val="16"/>
      <w:szCs w:val="16"/>
    </w:rPr>
  </w:style>
  <w:style w:type="character" w:customStyle="1" w:styleId="text-muted1">
    <w:name w:val="text-muted1"/>
    <w:basedOn w:val="Carpredefinitoparagrafo"/>
    <w:rsid w:val="00810B06"/>
    <w:rPr>
      <w:color w:val="777777"/>
    </w:rPr>
  </w:style>
  <w:style w:type="table" w:styleId="Grigliatabella">
    <w:name w:val="Table Grid"/>
    <w:basedOn w:val="Tabellanormale"/>
    <w:uiPriority w:val="39"/>
    <w:locked/>
    <w:rsid w:val="001C0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DF4A7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F4A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4A7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F4A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A7B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4E030C"/>
    <w:pPr>
      <w:widowControl w:val="0"/>
      <w:autoSpaceDE w:val="0"/>
      <w:autoSpaceDN w:val="0"/>
      <w:ind w:left="286"/>
      <w:jc w:val="both"/>
    </w:pPr>
    <w:rPr>
      <w:rFonts w:ascii="Times New Roman" w:eastAsia="Times New Roman" w:hAnsi="Times New Roman"/>
      <w:sz w:val="22"/>
      <w:szCs w:val="22"/>
      <w:lang w:bidi="it-IT"/>
    </w:rPr>
  </w:style>
  <w:style w:type="paragraph" w:customStyle="1" w:styleId="Normale1">
    <w:name w:val="Normale1"/>
    <w:rsid w:val="004202D3"/>
    <w:rPr>
      <w:rFonts w:ascii="Times New Roman" w:eastAsia="Times New Roman" w:hAnsi="Times New Roman"/>
      <w:sz w:val="20"/>
      <w:szCs w:val="20"/>
    </w:rPr>
  </w:style>
  <w:style w:type="paragraph" w:customStyle="1" w:styleId="DidefaultA">
    <w:name w:val="Di default A"/>
    <w:rsid w:val="00D867C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</w:rPr>
  </w:style>
  <w:style w:type="paragraph" w:customStyle="1" w:styleId="Didefault">
    <w:name w:val="Di default"/>
    <w:rsid w:val="00D867C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Conlettere">
    <w:name w:val="Con lettere"/>
    <w:rsid w:val="00D867C7"/>
    <w:pPr>
      <w:numPr>
        <w:numId w:val="31"/>
      </w:numPr>
    </w:pPr>
  </w:style>
  <w:style w:type="character" w:customStyle="1" w:styleId="Titolo5Carattere">
    <w:name w:val="Titolo 5 Carattere"/>
    <w:basedOn w:val="Carpredefinitoparagrafo"/>
    <w:link w:val="Titolo5"/>
    <w:semiHidden/>
    <w:rsid w:val="003442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has-text-align-right">
    <w:name w:val="has-text-align-right"/>
    <w:basedOn w:val="Normale"/>
    <w:rsid w:val="00C85AB0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2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4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0437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  <w:divsChild>
                <w:div w:id="202840967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pic836004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icciacciomontalto.edu.it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pic836004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4250-F61B-46C4-91FA-8512A232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Filingeri</dc:creator>
  <cp:keywords/>
  <dc:description/>
  <cp:lastModifiedBy>Anna Maria Sacco</cp:lastModifiedBy>
  <cp:revision>2</cp:revision>
  <cp:lastPrinted>2023-03-23T21:04:00Z</cp:lastPrinted>
  <dcterms:created xsi:type="dcterms:W3CDTF">2024-04-18T18:14:00Z</dcterms:created>
  <dcterms:modified xsi:type="dcterms:W3CDTF">2024-04-18T18:14:00Z</dcterms:modified>
</cp:coreProperties>
</file>