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ED85" w14:textId="77777777"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F3568A">
        <w:rPr>
          <w:rFonts w:ascii="Lucida Sans Unicode" w:hAnsi="Lucida Sans Unicode" w:cs="Lucida Sans Unicode"/>
          <w:b/>
          <w:bCs/>
        </w:rPr>
        <w:t xml:space="preserve">Allegato B </w:t>
      </w:r>
    </w:p>
    <w:p w14:paraId="4E418F4F" w14:textId="6352B06D" w:rsidR="00C52B08" w:rsidRPr="00C37D2E" w:rsidRDefault="00F3568A" w:rsidP="00C52B08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F3568A">
        <w:rPr>
          <w:rFonts w:ascii="Lucida Sans Unicode" w:hAnsi="Lucida Sans Unicode" w:cs="Lucida Sans Unicode"/>
          <w:b/>
        </w:rPr>
        <w:t>Missione 4 – Istruzione e Ricerca – Componente 1 – Potenziamento dell’offerta dei servizi 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istruzione: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dagli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asili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nido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Università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per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entrambe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–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1.4.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“Intervento</w:t>
      </w:r>
      <w:r w:rsidRPr="00F3568A">
        <w:rPr>
          <w:rFonts w:ascii="Lucida Sans Unicode" w:hAnsi="Lucida Sans Unicode" w:cs="Lucida Sans Unicode"/>
          <w:b/>
          <w:spacing w:val="13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straordinario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finalizzato</w:t>
      </w:r>
      <w:r w:rsidRPr="00F3568A">
        <w:rPr>
          <w:rFonts w:ascii="Lucida Sans Unicode" w:hAnsi="Lucida Sans Unicode" w:cs="Lucida Sans Unicode"/>
          <w:b/>
          <w:spacing w:val="12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7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riduzione</w:t>
      </w:r>
      <w:r w:rsidRPr="00F3568A">
        <w:rPr>
          <w:rFonts w:ascii="Lucida Sans Unicode" w:hAnsi="Lucida Sans Unicode" w:cs="Lucida Sans Unicode"/>
          <w:b/>
          <w:spacing w:val="8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divari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territoriali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nel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ciclo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scuola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secondaria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lotta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dispersione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scolastica”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-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="00C52B08" w:rsidRPr="00C37D2E">
        <w:rPr>
          <w:rFonts w:eastAsia="Calibri" w:cs="Calibri"/>
          <w:b/>
          <w:i/>
          <w:iCs/>
          <w:sz w:val="24"/>
          <w:szCs w:val="24"/>
        </w:rPr>
        <w:t xml:space="preserve">CNP: </w:t>
      </w:r>
      <w:r w:rsidR="00C52B08" w:rsidRPr="00C37D2E">
        <w:rPr>
          <w:b/>
        </w:rPr>
        <w:t>M4C1I1.4-2022-981</w:t>
      </w:r>
      <w:r w:rsidR="00C52B08">
        <w:rPr>
          <w:b/>
        </w:rPr>
        <w:t xml:space="preserve"> Titolo: </w:t>
      </w:r>
      <w:r w:rsidR="00C52B08" w:rsidRPr="00C52B08">
        <w:rPr>
          <w:b/>
          <w:i/>
          <w:iCs/>
        </w:rPr>
        <w:t>Uno sguardo al futuro</w:t>
      </w:r>
    </w:p>
    <w:p w14:paraId="4423A317" w14:textId="16B44C27" w:rsidR="00C52B08" w:rsidRPr="00C37D2E" w:rsidRDefault="00C52B08" w:rsidP="00C52B08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C37D2E">
        <w:rPr>
          <w:rFonts w:eastAsia="Calibri" w:cs="Calibri"/>
          <w:b/>
          <w:i/>
          <w:iCs/>
          <w:sz w:val="24"/>
          <w:szCs w:val="24"/>
        </w:rPr>
        <w:t xml:space="preserve">CUP: </w:t>
      </w:r>
      <w:r w:rsidRPr="00C37D2E">
        <w:rPr>
          <w:b/>
        </w:rPr>
        <w:t>D94D22005360006</w:t>
      </w:r>
      <w:r>
        <w:rPr>
          <w:b/>
        </w:rPr>
        <w:t xml:space="preserve"> </w:t>
      </w:r>
    </w:p>
    <w:p w14:paraId="68AE8046" w14:textId="26347795" w:rsidR="00C418FA" w:rsidRPr="00F3568A" w:rsidRDefault="00C418FA" w:rsidP="00C52B08">
      <w:pPr>
        <w:tabs>
          <w:tab w:val="left" w:pos="1733"/>
        </w:tabs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>Il/La sottoscritto/a ________________________________________________________________________</w:t>
      </w:r>
    </w:p>
    <w:p w14:paraId="097BF851" w14:textId="77777777" w:rsidR="00C418FA" w:rsidRPr="00F3568A" w:rsidRDefault="00C418FA" w:rsidP="00C418FA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14:paraId="73F1EAB4" w14:textId="77777777"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22C5ECD6" w14:textId="77777777"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</w:p>
    <w:p w14:paraId="1E1B8185" w14:textId="77777777" w:rsidR="00C418FA" w:rsidRDefault="00C418FA" w:rsidP="00C418FA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3568A">
        <w:rPr>
          <w:rFonts w:ascii="Lucida Sans Unicode" w:hAnsi="Lucida Sans Unicode" w:cs="Lucida Sans Unicode"/>
          <w:b/>
          <w:bCs/>
          <w:u w:val="single"/>
        </w:rPr>
        <w:t>PERCORSI DI MENTORING E ORIENTAMENTO</w:t>
      </w:r>
    </w:p>
    <w:p w14:paraId="3F2D9428" w14:textId="77777777" w:rsidR="00E65E94" w:rsidRPr="00F3568A" w:rsidRDefault="00E65E94" w:rsidP="00C418FA">
      <w:pPr>
        <w:jc w:val="center"/>
        <w:rPr>
          <w:rFonts w:ascii="Lucida Sans Unicode" w:hAnsi="Lucida Sans Unicode" w:cs="Lucida Sans Unicode"/>
          <w:b/>
          <w:bCs/>
          <w:u w:val="single"/>
        </w:rPr>
      </w:pPr>
    </w:p>
    <w:tbl>
      <w:tblPr>
        <w:tblStyle w:val="Style24"/>
        <w:tblW w:w="9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0"/>
        <w:gridCol w:w="1350"/>
        <w:gridCol w:w="1710"/>
      </w:tblGrid>
      <w:tr w:rsidR="00CD00BB" w:rsidRPr="00CD00BB" w14:paraId="0FC23FF7" w14:textId="77777777" w:rsidTr="004A0A47">
        <w:trPr>
          <w:trHeight w:val="980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9324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14:paraId="3FCABF18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>TITOLI DI STUDIO, CULTURALI E PROFESSIONALI</w:t>
            </w:r>
          </w:p>
          <w:p w14:paraId="6011CE96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D00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4CA6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 xml:space="preserve"> </w:t>
            </w:r>
          </w:p>
          <w:p w14:paraId="7F9C5551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>Punti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FC8A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 xml:space="preserve"> </w:t>
            </w:r>
          </w:p>
          <w:p w14:paraId="34C1F434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>Punteggio max attribuibile</w:t>
            </w:r>
          </w:p>
        </w:tc>
      </w:tr>
      <w:tr w:rsidR="00CD00BB" w:rsidRPr="00CD00BB" w14:paraId="1E927E32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AEBD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Laurea vecchio ordinamento o laurea specialistica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517E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1788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15</w:t>
            </w:r>
          </w:p>
        </w:tc>
      </w:tr>
      <w:tr w:rsidR="00CD00BB" w:rsidRPr="00CD00BB" w14:paraId="102643B0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0A12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Laurea triennale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4070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D1BF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</w:tr>
      <w:tr w:rsidR="00CD00BB" w:rsidRPr="00CD00BB" w14:paraId="276B44F2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6C5D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Altra laurea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F2D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1D4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</w:tr>
      <w:tr w:rsidR="00CD00BB" w:rsidRPr="00CD00BB" w14:paraId="2D522E1A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B4D4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proofErr w:type="spellStart"/>
            <w:r w:rsidRPr="00CD00BB">
              <w:rPr>
                <w:rFonts w:ascii="Times New Roman" w:hAnsi="Times New Roman"/>
                <w:color w:val="262626"/>
              </w:rPr>
              <w:t>Dotorato</w:t>
            </w:r>
            <w:proofErr w:type="spellEnd"/>
            <w:r w:rsidRPr="00CD00BB">
              <w:rPr>
                <w:rFonts w:ascii="Times New Roman" w:hAnsi="Times New Roman"/>
                <w:color w:val="262626"/>
              </w:rPr>
              <w:t xml:space="preserve"> di ricerca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1CB5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109D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5</w:t>
            </w:r>
          </w:p>
        </w:tc>
      </w:tr>
      <w:tr w:rsidR="00CD00BB" w:rsidRPr="00CD00BB" w14:paraId="48D934EC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77D5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Abilitazione professionale attinente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FECC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9879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3</w:t>
            </w:r>
          </w:p>
        </w:tc>
      </w:tr>
      <w:tr w:rsidR="00CD00BB" w:rsidRPr="00CD00BB" w14:paraId="59A771C9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173A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Master e/o diploma di specializzazione biennale post </w:t>
            </w:r>
            <w:proofErr w:type="spellStart"/>
            <w:r w:rsidRPr="00CD00BB">
              <w:rPr>
                <w:rFonts w:ascii="Times New Roman" w:hAnsi="Times New Roman"/>
                <w:color w:val="262626"/>
              </w:rPr>
              <w:t>lauream</w:t>
            </w:r>
            <w:proofErr w:type="spellEnd"/>
            <w:r w:rsidRPr="00CD00BB">
              <w:rPr>
                <w:rFonts w:ascii="Times New Roman" w:hAnsi="Times New Roman"/>
                <w:color w:val="262626"/>
              </w:rPr>
              <w:t xml:space="preserve"> inerente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EF9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BCA3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6</w:t>
            </w:r>
          </w:p>
        </w:tc>
      </w:tr>
      <w:tr w:rsidR="00CD00BB" w:rsidRPr="00CD00BB" w14:paraId="7818774A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0B2F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Certificazioni informatiche certificate tipo ECDL, CISCO, EIPASS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B16A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F0D9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2</w:t>
            </w:r>
          </w:p>
        </w:tc>
      </w:tr>
      <w:tr w:rsidR="00CD00BB" w:rsidRPr="00CD00BB" w14:paraId="21CE55C7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5681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Corso di perfezionamento post </w:t>
            </w:r>
            <w:proofErr w:type="spellStart"/>
            <w:r w:rsidRPr="00CD00BB">
              <w:rPr>
                <w:rFonts w:ascii="Times New Roman" w:hAnsi="Times New Roman"/>
                <w:color w:val="262626"/>
              </w:rPr>
              <w:t>lauream</w:t>
            </w:r>
            <w:proofErr w:type="spellEnd"/>
            <w:r w:rsidRPr="00CD00BB">
              <w:rPr>
                <w:rFonts w:ascii="Times New Roman" w:hAnsi="Times New Roman"/>
                <w:color w:val="262626"/>
              </w:rPr>
              <w:t xml:space="preserve"> annuale nel settore specifico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802F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6571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6</w:t>
            </w:r>
          </w:p>
        </w:tc>
      </w:tr>
      <w:tr w:rsidR="00CD00BB" w:rsidRPr="00CD00BB" w14:paraId="7FD38C32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6FD7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Altri attestati specifici di partecipazione a corsi e seminari inerenti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4118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F778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CD00BB" w:rsidRPr="00CD00BB" w14:paraId="13B36205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5B56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lastRenderedPageBreak/>
              <w:t>ESPERIENZE PROFESSIONALI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F823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4756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</w:tc>
      </w:tr>
      <w:tr w:rsidR="00CD00BB" w:rsidRPr="00CD00BB" w14:paraId="4F9B7B64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20FF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di relatore in corsi di formazione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C5E7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250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CD00BB" w:rsidRPr="00CD00BB" w14:paraId="4EBA1055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97FA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Partecipazione a gruppi scientifici di ricerca didattica e/o multimediali riconosciuti dal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13D5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AD31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6</w:t>
            </w:r>
          </w:p>
        </w:tc>
      </w:tr>
      <w:tr w:rsidR="00CD00BB" w:rsidRPr="00CD00BB" w14:paraId="46005E00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7D6C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di relatore per intervento in convegni e incontri culturali afferenti al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6B54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27F36037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EAA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3D3C1BB9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CD00BB" w:rsidRPr="00CD00BB" w14:paraId="6FA9C09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FF05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>TITOLI DI SERVIZIO O LAVORO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0E33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9AE3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</w:tc>
      </w:tr>
      <w:tr w:rsidR="00CD00BB" w:rsidRPr="00CD00BB" w14:paraId="76281F6C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6D2A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lavorativa nel settore di riferimento con Istituzioni scolastiche come progettista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D313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52EB728B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14E4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71AC32DC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8</w:t>
            </w:r>
          </w:p>
        </w:tc>
      </w:tr>
      <w:tr w:rsidR="00CD00BB" w:rsidRPr="00CD00BB" w14:paraId="0F80C24B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7C06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lavorativa nel settore di riferimento con Istituzioni scolastiche come collaudatore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F3E1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178CE8C4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5B8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55253576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8</w:t>
            </w:r>
          </w:p>
        </w:tc>
      </w:tr>
      <w:tr w:rsidR="00CD00BB" w:rsidRPr="00CD00BB" w14:paraId="128D8504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633A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lavorativa come docente o Tutor PON FSE nel settore di riferimento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99CF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9010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6</w:t>
            </w:r>
          </w:p>
        </w:tc>
      </w:tr>
      <w:tr w:rsidR="00CD00BB" w:rsidRPr="00CD00BB" w14:paraId="7DDB50A3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9DB4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di docenza in progetti PON differenti per tipologia di 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E586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051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CD00BB" w:rsidRPr="00CD00BB" w14:paraId="224B101D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79E5" w14:textId="77777777" w:rsidR="00CD00BB" w:rsidRPr="00CD00BB" w:rsidRDefault="00CD00BB" w:rsidP="00CD00BB">
            <w:pPr>
              <w:jc w:val="both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Esperienza certificata, almeno trimestrale, in altri contesti lavorativi ma nel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299E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7EAF9405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8D50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7F0FF586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color w:val="262626"/>
              </w:rPr>
            </w:pPr>
            <w:r w:rsidRPr="00CD00BB">
              <w:rPr>
                <w:rFonts w:ascii="Times New Roman" w:hAnsi="Times New Roman"/>
                <w:color w:val="262626"/>
              </w:rPr>
              <w:t>1</w:t>
            </w:r>
          </w:p>
        </w:tc>
      </w:tr>
      <w:tr w:rsidR="00CD00BB" w:rsidRPr="00CD00BB" w14:paraId="2A9BED2F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FAE2" w14:textId="77777777" w:rsidR="00CD00BB" w:rsidRPr="00CD00BB" w:rsidRDefault="00CD00BB" w:rsidP="00CD00BB">
            <w:pPr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>TOTALE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7B7B" w14:textId="77777777" w:rsidR="00CD00BB" w:rsidRPr="00CD00BB" w:rsidRDefault="00CD00BB" w:rsidP="00CD00BB">
            <w:pPr>
              <w:rPr>
                <w:rFonts w:ascii="Times New Roman" w:hAnsi="Times New Roman"/>
                <w:b/>
                <w:color w:val="262626"/>
              </w:rPr>
            </w:pPr>
            <w:r w:rsidRPr="00CD00BB">
              <w:rPr>
                <w:rFonts w:ascii="Times New Roman" w:hAnsi="Times New Roman"/>
                <w:b/>
                <w:color w:val="262626"/>
              </w:rPr>
              <w:t xml:space="preserve">                                 </w:t>
            </w:r>
            <w:r w:rsidRPr="00CD00BB">
              <w:rPr>
                <w:rFonts w:ascii="Times New Roman" w:hAnsi="Times New Roman"/>
                <w:b/>
                <w:color w:val="262626"/>
              </w:rPr>
              <w:tab/>
              <w:t>80</w:t>
            </w:r>
          </w:p>
        </w:tc>
      </w:tr>
    </w:tbl>
    <w:p w14:paraId="0868019C" w14:textId="77777777" w:rsidR="00E65E94" w:rsidRPr="00EA138C" w:rsidRDefault="00E65E94" w:rsidP="00E65E94"/>
    <w:p w14:paraId="7ADB39D3" w14:textId="77777777"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14:paraId="474655CD" w14:textId="77777777"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14:paraId="705686F1" w14:textId="77777777"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 xml:space="preserve">PERCORSI DI POTENZIAMENTO DELLE COMPETENZE DI BASE, DI MOTIVAZIONE E ACCOMPAGNAMENTO </w:t>
      </w:r>
    </w:p>
    <w:tbl>
      <w:tblPr>
        <w:tblStyle w:val="Style24"/>
        <w:tblW w:w="9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0"/>
        <w:gridCol w:w="1350"/>
        <w:gridCol w:w="1710"/>
      </w:tblGrid>
      <w:tr w:rsidR="00CD00BB" w14:paraId="19E576F1" w14:textId="77777777" w:rsidTr="004A0A47">
        <w:trPr>
          <w:trHeight w:val="980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80A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</w:p>
          <w:p w14:paraId="5F0DB9BF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STUDIO, CULTURALI E PROFESSIONALI</w:t>
            </w:r>
          </w:p>
          <w:p w14:paraId="2C9BB2D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F0B9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2004CFA3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Punti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5F60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1DBDEACD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Punteggio max attribuibile</w:t>
            </w:r>
          </w:p>
        </w:tc>
      </w:tr>
      <w:tr w:rsidR="00CD00BB" w14:paraId="2F24CB5E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C56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vecchio ordinamento o laurea specialistica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EA8D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D1A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</w:tr>
      <w:tr w:rsidR="00CD00BB" w14:paraId="5E20A9F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8FBE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triennale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478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3E1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6697EE39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2561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Altra laurea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C53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AE8B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2FE63F90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F7D7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Dotorato</w:t>
            </w:r>
            <w:proofErr w:type="spellEnd"/>
            <w:r>
              <w:rPr>
                <w:color w:val="262626"/>
              </w:rPr>
              <w:t xml:space="preserve"> di ricerca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EBF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3C1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4A59D64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4A1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Abilitazione professionale attinente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E2F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2DC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</w:tr>
      <w:tr w:rsidR="00CD00BB" w14:paraId="42755FE9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BD9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Master e/o diploma di specializzazione biennale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inerente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8E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168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17A27E89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34D4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Certificazioni informatiche certificate tipo ECDL, CISCO, EIPASS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71E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3A7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</w:tr>
      <w:tr w:rsidR="00CD00BB" w14:paraId="48836D0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1420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Corso di perfezionamento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annuale nel settore specifico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FEF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46C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3B05A870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8CF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Altri attestati specifici di partecipazione a corsi e seminari inerenti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A6A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E9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641BF31C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96E5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ESPERIENZE PROFESSIONALI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B0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BC8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1549D9A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6D3D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in corsi di formazione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7E8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B6F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769554BC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BC4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Partecipazione a gruppi scientifici di ricerca didattica e/o multimediali riconosciuti dal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7C0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49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373B674F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AE8D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per intervento in convegni e incontri culturali afferenti al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339D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5E9C01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F2B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0EBE57C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632D847B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03A2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SERVIZIO O LAVORO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581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B2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17BA9867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5B8B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progettista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BCD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4CC3ED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CE2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6CFBECD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16B79305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7138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collaudatore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6E5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9E63F1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469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62133A7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1AEB7479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F6D8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come docente o Tutor PON FSE nel settore di riferimento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6FA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E91B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6D3044FF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FA42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docenza in progetti PON differenti per tipologia di 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79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E4D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3599D00C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DC60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certificata, almeno trimestrale, in altri contesti lavorativi ma nel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44E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5DF195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65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3D0354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7160B8A8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269C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TOTALE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2F19" w14:textId="77777777" w:rsidR="00CD00BB" w:rsidRDefault="00CD00BB" w:rsidP="004A0A47">
            <w:pPr>
              <w:spacing w:line="259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                      </w:t>
            </w:r>
            <w:r>
              <w:rPr>
                <w:b/>
                <w:color w:val="262626"/>
              </w:rPr>
              <w:tab/>
              <w:t>80</w:t>
            </w:r>
          </w:p>
        </w:tc>
      </w:tr>
    </w:tbl>
    <w:p w14:paraId="55F4CBC2" w14:textId="77777777" w:rsidR="00E65E94" w:rsidRPr="00EA138C" w:rsidRDefault="00E65E94" w:rsidP="00E65E94"/>
    <w:p w14:paraId="69C77975" w14:textId="248B7FF5" w:rsidR="00E65E94" w:rsidRPr="00F3568A" w:rsidRDefault="00E65E94" w:rsidP="00E65E94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>PERCORSI FORMATIVI E LABORATORIALI CO-CURRICOLARI</w:t>
      </w:r>
      <w:r w:rsidRPr="00E65E94">
        <w:rPr>
          <w:rFonts w:ascii="Lucida Sans Unicode" w:hAnsi="Lucida Sans Unicode" w:cs="Lucida Sans Unicode"/>
          <w:b/>
          <w:u w:val="single"/>
        </w:rPr>
        <w:t xml:space="preserve"> </w:t>
      </w:r>
    </w:p>
    <w:tbl>
      <w:tblPr>
        <w:tblStyle w:val="Style24"/>
        <w:tblW w:w="9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0"/>
        <w:gridCol w:w="1350"/>
        <w:gridCol w:w="1710"/>
      </w:tblGrid>
      <w:tr w:rsidR="00CD00BB" w14:paraId="6DEED1E1" w14:textId="77777777" w:rsidTr="004A0A47">
        <w:trPr>
          <w:trHeight w:val="980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837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</w:p>
          <w:p w14:paraId="014E5D32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STUDIO, CULTURALI E PROFESSIONALI</w:t>
            </w:r>
          </w:p>
          <w:p w14:paraId="365A043B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26B3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4816691C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Punti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26F9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72A2E317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Punteggio max attribuibile</w:t>
            </w:r>
          </w:p>
        </w:tc>
      </w:tr>
      <w:tr w:rsidR="00CD00BB" w14:paraId="24C546E2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8D8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vecchio ordinamento o laurea specialistica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ABA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CD2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</w:tr>
      <w:tr w:rsidR="00CD00BB" w14:paraId="2C932E99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0D4A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triennale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AAC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2E11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0650BDAE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7721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Altra laurea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F4C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03D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34A50DBA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7CD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Dotorato</w:t>
            </w:r>
            <w:proofErr w:type="spellEnd"/>
            <w:r>
              <w:rPr>
                <w:color w:val="262626"/>
              </w:rPr>
              <w:t xml:space="preserve"> di ricerca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6DD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FAD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7B74894E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5E54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Abilitazione professionale attinente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9A7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0B9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</w:tr>
      <w:tr w:rsidR="00CD00BB" w14:paraId="68A15984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7E88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Master e/o diploma di specializzazione biennale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inerente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F15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3AF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53C136C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0ED9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Certificazioni informatiche certificate tipo ECDL, CISCO, EIPASS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51E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F82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</w:tr>
      <w:tr w:rsidR="00CD00BB" w14:paraId="1B85941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449E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Corso di perfezionamento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annuale nel settore specifico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3BB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A40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6C57C1FF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ED01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Altri attestati specifici di partecipazione a corsi e seminari inerenti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42B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29F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78CF20A2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53D6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ESPERIENZE PROFESSIONALI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30D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FBA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2B41154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DC31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in corsi di formazione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08A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127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297AE1F6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3707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Partecipazione a gruppi scientifici di ricerca didattica e/o multimediali riconosciuti dal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E4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A81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5BF67DA8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5F26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per intervento in convegni e incontri culturali afferenti al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2B4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548EB03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DFA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933314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34F0A150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8DF5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SERVIZIO O LAVORO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ABCD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8901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7E076A3A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4B83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progettista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A51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703A47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407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771865D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7B0E658D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28C7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collaudatore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684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0F6D741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595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F6F474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69FE6542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CE9A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come docente o Tutor PON FSE nel settore di riferimento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D7D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251B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4219E32D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76C2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docenza in progetti PON differenti per tipologia di 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CBE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B46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3AE13332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0B70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certificata, almeno trimestrale, in altri contesti lavorativi ma nel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BC9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E7B3B0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5D6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6ECFF46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0C4FA9D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DC27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TOTALE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BFF4" w14:textId="77777777" w:rsidR="00CD00BB" w:rsidRDefault="00CD00BB" w:rsidP="004A0A47">
            <w:pPr>
              <w:spacing w:line="259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                      </w:t>
            </w:r>
            <w:r>
              <w:rPr>
                <w:b/>
                <w:color w:val="262626"/>
              </w:rPr>
              <w:tab/>
              <w:t>80</w:t>
            </w:r>
          </w:p>
        </w:tc>
      </w:tr>
    </w:tbl>
    <w:p w14:paraId="3FEFDE88" w14:textId="21195558" w:rsidR="00E65E94" w:rsidRDefault="00E65E94" w:rsidP="00CD00BB">
      <w:pPr>
        <w:pStyle w:val="Corpotesto"/>
        <w:spacing w:before="9"/>
        <w:ind w:right="-55" w:firstLine="426"/>
        <w:jc w:val="center"/>
        <w:rPr>
          <w:rFonts w:ascii="Lucida Sans Unicode" w:hAnsi="Lucida Sans Unicode" w:cs="Lucida Sans Unicode"/>
          <w:b/>
          <w:u w:val="single"/>
        </w:rPr>
      </w:pPr>
    </w:p>
    <w:p w14:paraId="501D8B75" w14:textId="77777777" w:rsidR="00E65E94" w:rsidRPr="00F3568A" w:rsidRDefault="00E65E94" w:rsidP="00E65E94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14:paraId="698CB6DC" w14:textId="77777777" w:rsidR="00F3568A" w:rsidRPr="00F3568A" w:rsidRDefault="00F3568A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14:paraId="0CE3FD3E" w14:textId="77777777" w:rsidR="00C418FA" w:rsidRPr="00884D6F" w:rsidRDefault="00C418FA" w:rsidP="00C418FA">
      <w:pPr>
        <w:jc w:val="both"/>
        <w:rPr>
          <w:rFonts w:cs="Calibri"/>
        </w:rPr>
      </w:pPr>
      <w:r w:rsidRPr="00F3568A">
        <w:rPr>
          <w:rFonts w:ascii="Lucida Sans Unicode" w:hAnsi="Lucida Sans Unicode" w:cs="Lucida Sans Unicode"/>
        </w:rPr>
        <w:t>lì, ________</w:t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14:paraId="2176DF22" w14:textId="77777777" w:rsidR="00542D8E" w:rsidRPr="00C418FA" w:rsidRDefault="00542D8E" w:rsidP="00C418FA"/>
    <w:sectPr w:rsidR="00542D8E" w:rsidRPr="00C41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DBD6" w14:textId="77777777" w:rsidR="00267E12" w:rsidRDefault="00267E12">
      <w:pPr>
        <w:spacing w:after="0" w:line="240" w:lineRule="auto"/>
      </w:pPr>
      <w:r>
        <w:separator/>
      </w:r>
    </w:p>
  </w:endnote>
  <w:endnote w:type="continuationSeparator" w:id="0">
    <w:p w14:paraId="3270173F" w14:textId="77777777" w:rsidR="00267E12" w:rsidRDefault="0026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E695" w14:textId="77777777" w:rsidR="00267E12" w:rsidRDefault="00267E12">
      <w:pPr>
        <w:spacing w:after="0" w:line="240" w:lineRule="auto"/>
      </w:pPr>
      <w:r>
        <w:separator/>
      </w:r>
    </w:p>
  </w:footnote>
  <w:footnote w:type="continuationSeparator" w:id="0">
    <w:p w14:paraId="3388F202" w14:textId="77777777" w:rsidR="00267E12" w:rsidRDefault="0026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2151CD"/>
    <w:rsid w:val="00267E12"/>
    <w:rsid w:val="00402A5C"/>
    <w:rsid w:val="00542D8E"/>
    <w:rsid w:val="008E48EF"/>
    <w:rsid w:val="00931EE2"/>
    <w:rsid w:val="009B0C15"/>
    <w:rsid w:val="00B65BC3"/>
    <w:rsid w:val="00C418FA"/>
    <w:rsid w:val="00C52B08"/>
    <w:rsid w:val="00CD00BB"/>
    <w:rsid w:val="00DA14EA"/>
    <w:rsid w:val="00E65E94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E5E4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table" w:customStyle="1" w:styleId="Style24">
    <w:name w:val="_Style 24"/>
    <w:basedOn w:val="Tabellanormale"/>
    <w:rsid w:val="00CD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ellanormale"/>
    <w:rsid w:val="00CD00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D0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67F6-D728-42F9-ABB2-F6F2864F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Maria Sacco</cp:lastModifiedBy>
  <cp:revision>4</cp:revision>
  <dcterms:created xsi:type="dcterms:W3CDTF">2023-11-26T15:02:00Z</dcterms:created>
  <dcterms:modified xsi:type="dcterms:W3CDTF">2023-11-26T20:00:00Z</dcterms:modified>
</cp:coreProperties>
</file>