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1904" w14:textId="77777777" w:rsidR="00730C2C" w:rsidRPr="009A4B98" w:rsidRDefault="00730C2C" w:rsidP="00423D86">
      <w:pPr>
        <w:rPr>
          <w:rFonts w:ascii="Lucida Sans Unicode" w:hAnsi="Lucida Sans Unicode" w:cs="Lucida Sans Unicode"/>
          <w:b/>
          <w:bCs/>
        </w:rPr>
      </w:pPr>
    </w:p>
    <w:p w14:paraId="5BAB97BA" w14:textId="77777777" w:rsidR="00423D86" w:rsidRDefault="00423D86" w:rsidP="00423D86">
      <w:pPr>
        <w:rPr>
          <w:rFonts w:ascii="Lucida Sans Unicode" w:hAnsi="Lucida Sans Unicode" w:cs="Lucida Sans Unicode"/>
          <w:b/>
          <w:bCs/>
        </w:rPr>
      </w:pPr>
      <w:r w:rsidRPr="009A4B98">
        <w:rPr>
          <w:rFonts w:ascii="Lucida Sans Unicode" w:hAnsi="Lucida Sans Unicode" w:cs="Lucida Sans Unicode"/>
          <w:b/>
          <w:bCs/>
        </w:rPr>
        <w:t>Allegato A</w:t>
      </w:r>
    </w:p>
    <w:p w14:paraId="60E89C46" w14:textId="77777777" w:rsidR="009A4B98" w:rsidRPr="009A4B98" w:rsidRDefault="009A4B98" w:rsidP="00423D86">
      <w:pPr>
        <w:rPr>
          <w:rFonts w:ascii="Lucida Sans Unicode" w:hAnsi="Lucida Sans Unicode" w:cs="Lucida Sans Unicode"/>
          <w:b/>
          <w:bCs/>
        </w:rPr>
      </w:pPr>
    </w:p>
    <w:p w14:paraId="56C0243C" w14:textId="77777777" w:rsidR="00423D86" w:rsidRDefault="00423D86" w:rsidP="00423D86">
      <w:pPr>
        <w:jc w:val="center"/>
        <w:rPr>
          <w:rFonts w:ascii="Lucida Sans Unicode" w:hAnsi="Lucida Sans Unicode" w:cs="Lucida Sans Unicode"/>
          <w:b/>
          <w:bCs/>
        </w:rPr>
      </w:pPr>
      <w:r w:rsidRPr="009A4B98">
        <w:rPr>
          <w:rFonts w:ascii="Lucida Sans Unicode" w:hAnsi="Lucida Sans Unicode" w:cs="Lucida Sans Unicode"/>
          <w:b/>
          <w:bCs/>
        </w:rPr>
        <w:t>DOMANDA DI PARTECIPAZIONE ALL’AVVISO PUBBLICO UNICO</w:t>
      </w:r>
    </w:p>
    <w:p w14:paraId="150D4F35" w14:textId="77777777" w:rsidR="004536D4" w:rsidRPr="004536D4" w:rsidRDefault="004536D4" w:rsidP="004536D4">
      <w:pPr>
        <w:widowControl w:val="0"/>
        <w:tabs>
          <w:tab w:val="left" w:pos="1733"/>
        </w:tabs>
        <w:autoSpaceDE w:val="0"/>
        <w:autoSpaceDN w:val="0"/>
        <w:ind w:right="284"/>
        <w:rPr>
          <w:rFonts w:eastAsia="Calibri" w:cs="Calibri"/>
          <w:b/>
          <w:i/>
          <w:iCs/>
          <w:sz w:val="24"/>
          <w:szCs w:val="24"/>
        </w:rPr>
      </w:pPr>
      <w:bookmarkStart w:id="0" w:name="_Hlk142044161"/>
      <w:r w:rsidRPr="004536D4">
        <w:rPr>
          <w:rFonts w:eastAsia="Calibri" w:cs="Calibri"/>
          <w:b/>
          <w:i/>
          <w:iCs/>
          <w:sz w:val="24"/>
          <w:szCs w:val="24"/>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bookmarkEnd w:id="0"/>
    <w:p w14:paraId="04F96CF7" w14:textId="77777777" w:rsidR="00276154" w:rsidRPr="00C37D2E" w:rsidRDefault="00276154" w:rsidP="00276154">
      <w:pPr>
        <w:widowControl w:val="0"/>
        <w:tabs>
          <w:tab w:val="left" w:pos="1733"/>
        </w:tabs>
        <w:autoSpaceDE w:val="0"/>
        <w:autoSpaceDN w:val="0"/>
        <w:ind w:right="284"/>
        <w:rPr>
          <w:rFonts w:eastAsia="Calibri" w:cs="Calibri"/>
          <w:b/>
          <w:i/>
          <w:iCs/>
          <w:sz w:val="24"/>
          <w:szCs w:val="24"/>
        </w:rPr>
      </w:pPr>
      <w:r w:rsidRPr="00C37D2E">
        <w:rPr>
          <w:rFonts w:eastAsia="Calibri" w:cs="Calibri"/>
          <w:b/>
          <w:i/>
          <w:iCs/>
          <w:sz w:val="24"/>
          <w:szCs w:val="24"/>
        </w:rPr>
        <w:t xml:space="preserve">CNP: </w:t>
      </w:r>
      <w:r w:rsidRPr="00C37D2E">
        <w:rPr>
          <w:b/>
        </w:rPr>
        <w:t>M4C1I1.4-2022-981</w:t>
      </w:r>
    </w:p>
    <w:p w14:paraId="6FD5F11B" w14:textId="77777777" w:rsidR="00276154" w:rsidRPr="00C37D2E" w:rsidRDefault="00276154" w:rsidP="00276154">
      <w:pPr>
        <w:widowControl w:val="0"/>
        <w:tabs>
          <w:tab w:val="left" w:pos="1733"/>
        </w:tabs>
        <w:autoSpaceDE w:val="0"/>
        <w:autoSpaceDN w:val="0"/>
        <w:ind w:right="284"/>
        <w:rPr>
          <w:rFonts w:eastAsia="Calibri" w:cs="Calibri"/>
          <w:b/>
          <w:i/>
          <w:iCs/>
          <w:sz w:val="24"/>
          <w:szCs w:val="24"/>
        </w:rPr>
      </w:pPr>
      <w:r w:rsidRPr="00C37D2E">
        <w:rPr>
          <w:rFonts w:eastAsia="Calibri" w:cs="Calibri"/>
          <w:b/>
          <w:i/>
          <w:iCs/>
          <w:sz w:val="24"/>
          <w:szCs w:val="24"/>
        </w:rPr>
        <w:t xml:space="preserve">CUP: </w:t>
      </w:r>
      <w:r w:rsidRPr="00C37D2E">
        <w:rPr>
          <w:b/>
        </w:rPr>
        <w:t>D94D22005360006</w:t>
      </w:r>
    </w:p>
    <w:p w14:paraId="1BF9E764" w14:textId="77777777" w:rsidR="009A4B98" w:rsidRDefault="009A4B98" w:rsidP="009A4B98">
      <w:pPr>
        <w:jc w:val="center"/>
        <w:rPr>
          <w:rFonts w:ascii="Lucida Sans Unicode" w:hAnsi="Lucida Sans Unicode" w:cs="Lucida Sans Unicode"/>
          <w:bCs/>
        </w:rPr>
      </w:pPr>
    </w:p>
    <w:p w14:paraId="5D2EA6B7" w14:textId="77777777" w:rsidR="00423D86" w:rsidRDefault="00423D86" w:rsidP="009A4B98">
      <w:pPr>
        <w:jc w:val="center"/>
        <w:rPr>
          <w:rFonts w:ascii="Lucida Sans Unicode" w:hAnsi="Lucida Sans Unicode" w:cs="Lucida Sans Unicode"/>
          <w:bCs/>
        </w:rPr>
      </w:pPr>
      <w:r w:rsidRPr="009A4B98">
        <w:rPr>
          <w:rFonts w:ascii="Lucida Sans Unicode" w:hAnsi="Lucida Sans Unicode" w:cs="Lucida Sans Unicode"/>
          <w:bCs/>
        </w:rPr>
        <w:t>(allegare copia documento d’identità in corso di validità)</w:t>
      </w:r>
    </w:p>
    <w:p w14:paraId="61BEADF1" w14:textId="77777777" w:rsidR="009A4B98" w:rsidRPr="009A4B98" w:rsidRDefault="009A4B98" w:rsidP="009A4B98">
      <w:pPr>
        <w:jc w:val="center"/>
        <w:rPr>
          <w:rFonts w:ascii="Lucida Sans Unicode" w:hAnsi="Lucida Sans Unicode" w:cs="Lucida Sans Unicode"/>
          <w:bCs/>
        </w:rPr>
      </w:pPr>
    </w:p>
    <w:p w14:paraId="6B23F33B" w14:textId="77777777" w:rsidR="00423D86" w:rsidRPr="009A4B98" w:rsidRDefault="00423D86" w:rsidP="009A4B98">
      <w:pPr>
        <w:ind w:left="3969" w:firstLine="6"/>
        <w:jc w:val="both"/>
        <w:rPr>
          <w:rFonts w:ascii="Lucida Sans Unicode" w:hAnsi="Lucida Sans Unicode" w:cs="Lucida Sans Unicode"/>
        </w:rPr>
      </w:pPr>
      <w:r w:rsidRPr="009A4B98">
        <w:rPr>
          <w:rFonts w:ascii="Lucida Sans Unicode" w:hAnsi="Lucida Sans Unicode" w:cs="Lucida Sans Unicode"/>
        </w:rPr>
        <w:t>Al Dirigente Scolastico</w:t>
      </w:r>
    </w:p>
    <w:p w14:paraId="5D3701DD" w14:textId="3163CCC1" w:rsidR="00423D86" w:rsidRPr="005926CE" w:rsidRDefault="00423D86" w:rsidP="009A4B98">
      <w:pPr>
        <w:ind w:left="3969" w:firstLine="6"/>
        <w:jc w:val="both"/>
        <w:rPr>
          <w:rFonts w:ascii="Lucida Sans Unicode" w:hAnsi="Lucida Sans Unicode" w:cs="Lucida Sans Unicode"/>
          <w:b/>
          <w:bCs/>
          <w:sz w:val="20"/>
          <w:szCs w:val="20"/>
        </w:rPr>
      </w:pPr>
      <w:r w:rsidRPr="005926CE">
        <w:rPr>
          <w:rFonts w:ascii="Lucida Sans Unicode" w:hAnsi="Lucida Sans Unicode" w:cs="Lucida Sans Unicode"/>
          <w:b/>
          <w:sz w:val="20"/>
          <w:szCs w:val="20"/>
        </w:rPr>
        <w:t>ISTITUTO</w:t>
      </w:r>
      <w:r w:rsidR="005926CE" w:rsidRPr="005926CE">
        <w:rPr>
          <w:rFonts w:ascii="Lucida Sans Unicode" w:hAnsi="Lucida Sans Unicode" w:cs="Lucida Sans Unicode"/>
          <w:b/>
          <w:sz w:val="20"/>
          <w:szCs w:val="20"/>
        </w:rPr>
        <w:t xml:space="preserve"> </w:t>
      </w:r>
      <w:r w:rsidRPr="005926CE">
        <w:rPr>
          <w:rFonts w:ascii="Lucida Sans Unicode" w:hAnsi="Lucida Sans Unicode" w:cs="Lucida Sans Unicode"/>
          <w:b/>
          <w:sz w:val="20"/>
          <w:szCs w:val="20"/>
        </w:rPr>
        <w:t xml:space="preserve">COMPRENSIVO </w:t>
      </w:r>
      <w:r w:rsidR="005926CE" w:rsidRPr="005926CE">
        <w:rPr>
          <w:rFonts w:ascii="Lucida Sans Unicode" w:hAnsi="Lucida Sans Unicode" w:cs="Lucida Sans Unicode"/>
          <w:b/>
          <w:sz w:val="20"/>
          <w:szCs w:val="20"/>
        </w:rPr>
        <w:t>G.</w:t>
      </w:r>
      <w:proofErr w:type="gramStart"/>
      <w:r w:rsidR="005926CE" w:rsidRPr="005926CE">
        <w:rPr>
          <w:rFonts w:ascii="Lucida Sans Unicode" w:hAnsi="Lucida Sans Unicode" w:cs="Lucida Sans Unicode"/>
          <w:b/>
          <w:sz w:val="20"/>
          <w:szCs w:val="20"/>
        </w:rPr>
        <w:t>G.CIACCIO</w:t>
      </w:r>
      <w:proofErr w:type="gramEnd"/>
      <w:r w:rsidR="005926CE" w:rsidRPr="005926CE">
        <w:rPr>
          <w:rFonts w:ascii="Lucida Sans Unicode" w:hAnsi="Lucida Sans Unicode" w:cs="Lucida Sans Unicode"/>
          <w:b/>
          <w:sz w:val="20"/>
          <w:szCs w:val="20"/>
        </w:rPr>
        <w:t xml:space="preserve"> MONTALTO </w:t>
      </w:r>
    </w:p>
    <w:p w14:paraId="224F56A0" w14:textId="77777777" w:rsidR="009A4B98" w:rsidRDefault="009A4B98" w:rsidP="00423D86">
      <w:pPr>
        <w:spacing w:line="360" w:lineRule="auto"/>
        <w:jc w:val="center"/>
        <w:rPr>
          <w:rFonts w:ascii="Lucida Sans Unicode" w:hAnsi="Lucida Sans Unicode" w:cs="Lucida Sans Unicode"/>
        </w:rPr>
      </w:pPr>
    </w:p>
    <w:p w14:paraId="58BAFBB6" w14:textId="77777777" w:rsidR="00D17869" w:rsidRDefault="00423D86" w:rsidP="00D17869">
      <w:pPr>
        <w:spacing w:line="360" w:lineRule="auto"/>
        <w:jc w:val="both"/>
        <w:rPr>
          <w:rFonts w:ascii="Lucida Sans Unicode" w:hAnsi="Lucida Sans Unicode" w:cs="Lucida Sans Unicode"/>
        </w:rPr>
      </w:pPr>
      <w:r w:rsidRPr="009A4B98">
        <w:rPr>
          <w:rFonts w:ascii="Lucida Sans Unicode" w:hAnsi="Lucida Sans Unicode" w:cs="Lucida Sans Unicode"/>
        </w:rPr>
        <w:t>Il/La sottoscritto/a ________________________________________</w:t>
      </w:r>
      <w:r w:rsidR="00D17869">
        <w:rPr>
          <w:rFonts w:ascii="Lucida Sans Unicode" w:hAnsi="Lucida Sans Unicode" w:cs="Lucida Sans Unicode"/>
        </w:rPr>
        <w:t>_______________________________</w:t>
      </w:r>
      <w:r w:rsidRPr="009A4B98">
        <w:rPr>
          <w:rFonts w:ascii="Lucida Sans Unicode" w:hAnsi="Lucida Sans Unicode" w:cs="Lucida Sans Unicode"/>
        </w:rPr>
        <w:t xml:space="preserve"> nato/a </w:t>
      </w:r>
      <w:proofErr w:type="spellStart"/>
      <w:r w:rsidRPr="009A4B98">
        <w:rPr>
          <w:rFonts w:ascii="Lucida Sans Unicode" w:hAnsi="Lucida Sans Unicode" w:cs="Lucida Sans Unicode"/>
        </w:rPr>
        <w:t>a</w:t>
      </w:r>
      <w:proofErr w:type="spellEnd"/>
      <w:r w:rsidRPr="009A4B98">
        <w:rPr>
          <w:rFonts w:ascii="Lucida Sans Unicode" w:hAnsi="Lucida Sans Unicode" w:cs="Lucida Sans Unicode"/>
        </w:rPr>
        <w:t xml:space="preserve"> _______________________________________________ prov. ______ il ____________________ C.F. ____________________________________________________________________________________ Residente in _________________________________________________________ prov. _______________ Via/piazza __________________</w:t>
      </w:r>
      <w:r w:rsidR="00D17869">
        <w:rPr>
          <w:rFonts w:ascii="Lucida Sans Unicode" w:hAnsi="Lucida Sans Unicode" w:cs="Lucida Sans Unicode"/>
        </w:rPr>
        <w:t>___________________________ n. civ. __________</w:t>
      </w:r>
      <w:r w:rsidRPr="009A4B98">
        <w:rPr>
          <w:rFonts w:ascii="Lucida Sans Unicode" w:hAnsi="Lucida Sans Unicode" w:cs="Lucida Sans Unicode"/>
        </w:rPr>
        <w:t xml:space="preserve"> telefono ___</w:t>
      </w:r>
      <w:r w:rsidR="00D17869">
        <w:rPr>
          <w:rFonts w:ascii="Lucida Sans Unicode" w:hAnsi="Lucida Sans Unicode" w:cs="Lucida Sans Unicode"/>
        </w:rPr>
        <w:t>________________</w:t>
      </w:r>
      <w:r w:rsidRPr="009A4B98">
        <w:rPr>
          <w:rFonts w:ascii="Lucida Sans Unicode" w:hAnsi="Lucida Sans Unicode" w:cs="Lucida Sans Unicode"/>
        </w:rPr>
        <w:t xml:space="preserve"> </w:t>
      </w:r>
      <w:proofErr w:type="spellStart"/>
      <w:r w:rsidRPr="009A4B98">
        <w:rPr>
          <w:rFonts w:ascii="Lucida Sans Unicode" w:hAnsi="Lucida Sans Unicode" w:cs="Lucida Sans Unicode"/>
        </w:rPr>
        <w:t>cell</w:t>
      </w:r>
      <w:proofErr w:type="spellEnd"/>
      <w:r w:rsidRPr="009A4B98">
        <w:rPr>
          <w:rFonts w:ascii="Lucida Sans Unicode" w:hAnsi="Lucida Sans Unicode" w:cs="Lucida Sans Unicode"/>
        </w:rPr>
        <w:t xml:space="preserve"> _________</w:t>
      </w:r>
      <w:r w:rsidR="00D17869">
        <w:rPr>
          <w:rFonts w:ascii="Lucida Sans Unicode" w:hAnsi="Lucida Sans Unicode" w:cs="Lucida Sans Unicode"/>
        </w:rPr>
        <w:t>_________________________</w:t>
      </w:r>
    </w:p>
    <w:p w14:paraId="185748D1" w14:textId="77777777" w:rsidR="00D17869" w:rsidRDefault="00423D86" w:rsidP="00D17869">
      <w:pPr>
        <w:spacing w:line="360" w:lineRule="auto"/>
        <w:jc w:val="both"/>
        <w:rPr>
          <w:rFonts w:ascii="Lucida Sans Unicode" w:hAnsi="Lucida Sans Unicode" w:cs="Lucida Sans Unicode"/>
        </w:rPr>
      </w:pPr>
      <w:r w:rsidRPr="009A4B98">
        <w:rPr>
          <w:rFonts w:ascii="Lucida Sans Unicode" w:hAnsi="Lucida Sans Unicode" w:cs="Lucida Sans Unicode"/>
        </w:rPr>
        <w:t xml:space="preserve"> e-mail __________________________________________________</w:t>
      </w:r>
      <w:r w:rsidR="00D17869">
        <w:rPr>
          <w:rFonts w:ascii="Lucida Sans Unicode" w:hAnsi="Lucida Sans Unicode" w:cs="Lucida Sans Unicode"/>
        </w:rPr>
        <w:t>____________</w:t>
      </w:r>
      <w:r w:rsidRPr="009A4B98">
        <w:rPr>
          <w:rFonts w:ascii="Lucida Sans Unicode" w:hAnsi="Lucida Sans Unicode" w:cs="Lucida Sans Unicode"/>
        </w:rPr>
        <w:t xml:space="preserve"> </w:t>
      </w:r>
    </w:p>
    <w:p w14:paraId="67912947" w14:textId="77777777" w:rsidR="00423D86" w:rsidRPr="009A4B98" w:rsidRDefault="00423D86" w:rsidP="00D17869">
      <w:pPr>
        <w:spacing w:line="360" w:lineRule="auto"/>
        <w:jc w:val="both"/>
        <w:rPr>
          <w:rFonts w:ascii="Lucida Sans Unicode" w:hAnsi="Lucida Sans Unicode" w:cs="Lucida Sans Unicode"/>
          <w:b/>
          <w:bCs/>
        </w:rPr>
      </w:pPr>
      <w:r w:rsidRPr="009A4B98">
        <w:rPr>
          <w:rFonts w:ascii="Lucida Sans Unicode" w:hAnsi="Lucida Sans Unicode" w:cs="Lucida Sans Unicode"/>
        </w:rPr>
        <w:t xml:space="preserve">PEC ____________________________________________________________________________________ </w:t>
      </w:r>
      <w:r w:rsidRPr="009A4B98">
        <w:rPr>
          <w:rFonts w:ascii="Lucida Sans Unicode" w:hAnsi="Lucida Sans Unicode" w:cs="Lucida Sans Unicode"/>
          <w:b/>
          <w:bCs/>
        </w:rPr>
        <w:t>CHIEDE</w:t>
      </w:r>
    </w:p>
    <w:p w14:paraId="46E98134" w14:textId="77777777" w:rsidR="00423D86" w:rsidRPr="009A4B98" w:rsidRDefault="00423D86" w:rsidP="00423D86">
      <w:pPr>
        <w:rPr>
          <w:rFonts w:ascii="Lucida Sans Unicode" w:hAnsi="Lucida Sans Unicode" w:cs="Lucida Sans Unicode"/>
        </w:rPr>
      </w:pPr>
      <w:r w:rsidRPr="009A4B98">
        <w:rPr>
          <w:rFonts w:ascii="Lucida Sans Unicode" w:hAnsi="Lucida Sans Unicode" w:cs="Lucida Sans Unicode"/>
        </w:rPr>
        <w:t>In qualità di:</w:t>
      </w:r>
    </w:p>
    <w:p w14:paraId="070E7DC3" w14:textId="77777777" w:rsidR="00423D86" w:rsidRPr="009A4B98" w:rsidRDefault="00423D86" w:rsidP="00423D86">
      <w:pPr>
        <w:pStyle w:val="Paragrafoelenco"/>
        <w:numPr>
          <w:ilvl w:val="0"/>
          <w:numId w:val="3"/>
        </w:numPr>
        <w:rPr>
          <w:rFonts w:ascii="Lucida Sans Unicode" w:hAnsi="Lucida Sans Unicode" w:cs="Lucida Sans Unicode"/>
        </w:rPr>
      </w:pPr>
      <w:r w:rsidRPr="009A4B98">
        <w:rPr>
          <w:rFonts w:ascii="Lucida Sans Unicode" w:hAnsi="Lucida Sans Unicode" w:cs="Lucida Sans Unicode"/>
        </w:rPr>
        <w:t>Personale in servizio presso questo istituto (personale interno);</w:t>
      </w:r>
    </w:p>
    <w:p w14:paraId="51FB5B75" w14:textId="77777777" w:rsidR="00D17869" w:rsidRDefault="00423D86" w:rsidP="00423D86">
      <w:pPr>
        <w:pStyle w:val="Paragrafoelenco"/>
        <w:numPr>
          <w:ilvl w:val="0"/>
          <w:numId w:val="3"/>
        </w:numPr>
        <w:rPr>
          <w:rFonts w:ascii="Lucida Sans Unicode" w:hAnsi="Lucida Sans Unicode" w:cs="Lucida Sans Unicode"/>
        </w:rPr>
      </w:pPr>
      <w:r w:rsidRPr="009A4B98">
        <w:rPr>
          <w:rFonts w:ascii="Lucida Sans Unicode" w:hAnsi="Lucida Sans Unicode" w:cs="Lucida Sans Unicode"/>
        </w:rPr>
        <w:t xml:space="preserve">personale in servizio presso altre II.SS. (collaborazione plurima). Specificare l’Istituzione Scolastica nella quale si presta servizio: </w:t>
      </w:r>
    </w:p>
    <w:p w14:paraId="32F08B7E" w14:textId="77777777" w:rsidR="00D17869" w:rsidRDefault="00D17869" w:rsidP="00D17869">
      <w:pPr>
        <w:pStyle w:val="Paragrafoelenco"/>
        <w:ind w:left="720" w:firstLine="0"/>
        <w:rPr>
          <w:rFonts w:ascii="Lucida Sans Unicode" w:hAnsi="Lucida Sans Unicode" w:cs="Lucida Sans Unicode"/>
        </w:rPr>
      </w:pPr>
    </w:p>
    <w:p w14:paraId="51244181" w14:textId="77777777" w:rsidR="00423D86" w:rsidRDefault="00423D86" w:rsidP="00D17869">
      <w:pPr>
        <w:pStyle w:val="Paragrafoelenco"/>
        <w:ind w:left="720" w:firstLine="0"/>
        <w:rPr>
          <w:rFonts w:ascii="Lucida Sans Unicode" w:hAnsi="Lucida Sans Unicode" w:cs="Lucida Sans Unicode"/>
        </w:rPr>
      </w:pPr>
      <w:r w:rsidRPr="009A4B98">
        <w:rPr>
          <w:rFonts w:ascii="Lucida Sans Unicode" w:hAnsi="Lucida Sans Unicode" w:cs="Lucida Sans Unicode"/>
        </w:rPr>
        <w:t>_________________________________________;</w:t>
      </w:r>
    </w:p>
    <w:p w14:paraId="76F1DECE" w14:textId="77777777" w:rsidR="00D17869" w:rsidRPr="009A4B98" w:rsidRDefault="00D17869" w:rsidP="00D17869">
      <w:pPr>
        <w:pStyle w:val="Paragrafoelenco"/>
        <w:ind w:left="720" w:firstLine="0"/>
        <w:rPr>
          <w:rFonts w:ascii="Lucida Sans Unicode" w:hAnsi="Lucida Sans Unicode" w:cs="Lucida Sans Unicode"/>
        </w:rPr>
      </w:pPr>
    </w:p>
    <w:p w14:paraId="37FD8916" w14:textId="77777777" w:rsidR="00423D86" w:rsidRPr="009A4B98" w:rsidRDefault="00423D86" w:rsidP="00423D86">
      <w:pPr>
        <w:pStyle w:val="Paragrafoelenco"/>
        <w:numPr>
          <w:ilvl w:val="0"/>
          <w:numId w:val="3"/>
        </w:numPr>
        <w:rPr>
          <w:rFonts w:ascii="Lucida Sans Unicode" w:hAnsi="Lucida Sans Unicode" w:cs="Lucida Sans Unicode"/>
        </w:rPr>
      </w:pPr>
      <w:r w:rsidRPr="009A4B98">
        <w:rPr>
          <w:rFonts w:ascii="Lucida Sans Unicode" w:hAnsi="Lucida Sans Unicode" w:cs="Lucida Sans Unicode"/>
        </w:rPr>
        <w:t>personale estraneo all’amministrazione (esperti esterni-persona fisica).</w:t>
      </w:r>
    </w:p>
    <w:p w14:paraId="1480DB66" w14:textId="77777777" w:rsidR="00423D86" w:rsidRPr="009A4B98" w:rsidRDefault="00423D86" w:rsidP="00423D86">
      <w:pPr>
        <w:spacing w:line="240" w:lineRule="auto"/>
        <w:jc w:val="both"/>
        <w:rPr>
          <w:rFonts w:ascii="Lucida Sans Unicode" w:hAnsi="Lucida Sans Unicode" w:cs="Lucida Sans Unicode"/>
        </w:rPr>
      </w:pPr>
    </w:p>
    <w:p w14:paraId="2E6D99B1" w14:textId="77777777" w:rsidR="00423D86" w:rsidRPr="009A4B98" w:rsidRDefault="00423D86" w:rsidP="00423D86">
      <w:pPr>
        <w:spacing w:line="240" w:lineRule="auto"/>
        <w:jc w:val="both"/>
        <w:rPr>
          <w:rFonts w:ascii="Lucida Sans Unicode" w:hAnsi="Lucida Sans Unicode" w:cs="Lucida Sans Unicode"/>
        </w:rPr>
      </w:pPr>
      <w:r w:rsidRPr="009A4B98">
        <w:rPr>
          <w:rFonts w:ascii="Lucida Sans Unicode" w:hAnsi="Lucida Sans Unicode" w:cs="Lucida Sans Unicode"/>
        </w:rPr>
        <w:t>di partecipare alla procedura per la selezione di ESPERTO per i seguenti moduli:</w:t>
      </w:r>
    </w:p>
    <w:p w14:paraId="3DADF9A3" w14:textId="77777777" w:rsidR="00423D86" w:rsidRPr="009A4B98" w:rsidRDefault="00423D86" w:rsidP="00423D86">
      <w:pPr>
        <w:numPr>
          <w:ilvl w:val="0"/>
          <w:numId w:val="4"/>
        </w:numPr>
        <w:spacing w:line="240" w:lineRule="auto"/>
        <w:jc w:val="both"/>
        <w:rPr>
          <w:rFonts w:ascii="Lucida Sans Unicode" w:hAnsi="Lucida Sans Unicode" w:cs="Lucida Sans Unicode"/>
        </w:rPr>
      </w:pPr>
      <w:r w:rsidRPr="009A4B98">
        <w:rPr>
          <w:rFonts w:ascii="Lucida Sans Unicode" w:hAnsi="Lucida Sans Unicode" w:cs="Lucida Sans Unicode"/>
          <w:b/>
        </w:rPr>
        <w:t>PERCORSI DI MENTORING E ORIENTAMENTO</w:t>
      </w:r>
      <w:r w:rsidRPr="009A4B98">
        <w:rPr>
          <w:rFonts w:ascii="Lucida Sans Unicode" w:hAnsi="Lucida Sans Unicode" w:cs="Lucida Sans Unicode"/>
        </w:rPr>
        <w:t xml:space="preserve"> </w:t>
      </w:r>
    </w:p>
    <w:p w14:paraId="31AE9FF5" w14:textId="77777777" w:rsidR="005926CE" w:rsidRPr="005926CE" w:rsidRDefault="005926CE" w:rsidP="005926CE">
      <w:pPr>
        <w:pStyle w:val="Paragrafoelenco"/>
        <w:ind w:left="720" w:firstLine="0"/>
        <w:rPr>
          <w:rFonts w:ascii="Raleway" w:hAnsi="Raleway"/>
          <w:color w:val="212529"/>
          <w:shd w:val="clear" w:color="auto" w:fill="FFFFFF"/>
        </w:rPr>
      </w:pPr>
      <w:r w:rsidRPr="005926CE">
        <w:rPr>
          <w:rFonts w:ascii="Raleway" w:hAnsi="Raleway"/>
          <w:color w:val="212529"/>
          <w:shd w:val="clear" w:color="auto" w:fill="FFFFFF"/>
        </w:rPr>
        <w:t>Attività formativa in favore degli studenti che mostrano particolari fragilità, motivazionali e/o nelle discipline di studio, a rischio di abbandono o che abbiano interrotto la frequenza scolastica, che prevede l'erogazione di percorsi individuali di rafforzamento attraverso mentoring e orientamento, sostegno alle competenze disciplinari, coaching motivazionale. Ciascun percorso viene erogato, in presenza, da un esperto in possesso di specifiche competenze, in orari diversi da quelli di frequenza scolastica. Per facilitare al massimo la partecipazione, i percorsi potranno essere erogati anche in prosecuzione pomeridiana dell'orario scolastico e, comunque, in orari non sovrapposti a quelli delle lezioni curricolari.</w:t>
      </w:r>
    </w:p>
    <w:p w14:paraId="0D27DC94" w14:textId="77777777" w:rsidR="005926CE" w:rsidRDefault="005926CE" w:rsidP="005926CE">
      <w:pPr>
        <w:spacing w:line="240" w:lineRule="auto"/>
        <w:ind w:left="720"/>
        <w:jc w:val="both"/>
        <w:rPr>
          <w:rFonts w:ascii="Lucida Sans Unicode" w:hAnsi="Lucida Sans Unicode" w:cs="Lucida Sans Unicode"/>
          <w:b/>
        </w:rPr>
      </w:pPr>
    </w:p>
    <w:p w14:paraId="74A5F177" w14:textId="29646FF5" w:rsidR="00423D86" w:rsidRPr="009A4B98" w:rsidRDefault="00423D86" w:rsidP="00423D86">
      <w:pPr>
        <w:numPr>
          <w:ilvl w:val="0"/>
          <w:numId w:val="4"/>
        </w:numPr>
        <w:spacing w:line="240" w:lineRule="auto"/>
        <w:jc w:val="both"/>
        <w:rPr>
          <w:rFonts w:ascii="Lucida Sans Unicode" w:hAnsi="Lucida Sans Unicode" w:cs="Lucida Sans Unicode"/>
          <w:b/>
        </w:rPr>
      </w:pPr>
      <w:r w:rsidRPr="009A4B98">
        <w:rPr>
          <w:rFonts w:ascii="Lucida Sans Unicode" w:hAnsi="Lucida Sans Unicode" w:cs="Lucida Sans Unicode"/>
          <w:b/>
        </w:rPr>
        <w:t xml:space="preserve">PERCORSI DI POTENZIAMENTO DELLE COMPETENZE DI BASE, DI MOTIVAZIONE E ACCOMPAGNAMENTO </w:t>
      </w:r>
    </w:p>
    <w:p w14:paraId="70047193" w14:textId="77777777" w:rsidR="005926CE" w:rsidRPr="005926CE" w:rsidRDefault="005926CE" w:rsidP="005926CE">
      <w:pPr>
        <w:pStyle w:val="Paragrafoelenco"/>
        <w:ind w:left="720" w:firstLine="0"/>
        <w:rPr>
          <w:rFonts w:ascii="Raleway" w:hAnsi="Raleway"/>
          <w:color w:val="212529"/>
          <w:shd w:val="clear" w:color="auto" w:fill="FFFFFF"/>
        </w:rPr>
      </w:pPr>
      <w:r w:rsidRPr="005926CE">
        <w:rPr>
          <w:rFonts w:ascii="Raleway" w:hAnsi="Raleway"/>
          <w:color w:val="212529"/>
          <w:shd w:val="clear" w:color="auto" w:fill="FFFFFF"/>
        </w:rPr>
        <w:t xml:space="preserve">Attività formativa in favore degli studenti che mostrano particolari fragilità nelle discipline di studio, a rischio di abbandono o che abbiano interrotto la frequenza scolastica, che prevede l'erogazione di percorsi di potenziamento delle competenze di base, di motivazione e </w:t>
      </w:r>
      <w:proofErr w:type="spellStart"/>
      <w:r w:rsidRPr="005926CE">
        <w:rPr>
          <w:rFonts w:ascii="Raleway" w:hAnsi="Raleway"/>
          <w:color w:val="212529"/>
          <w:shd w:val="clear" w:color="auto" w:fill="FFFFFF"/>
        </w:rPr>
        <w:t>ri</w:t>
      </w:r>
      <w:proofErr w:type="spellEnd"/>
      <w:r w:rsidRPr="005926CE">
        <w:rPr>
          <w:rFonts w:ascii="Raleway" w:hAnsi="Raleway"/>
          <w:color w:val="212529"/>
          <w:shd w:val="clear" w:color="auto" w:fill="FFFFFF"/>
        </w:rPr>
        <w:t>-motivazione e di accompagnamento ad una maggiore capacità di attenzione e impegno, erogati a piccoli gruppi di almeno 3 destinatari.</w:t>
      </w:r>
    </w:p>
    <w:p w14:paraId="71DE05CB" w14:textId="204FBA1B" w:rsidR="00423D86" w:rsidRDefault="00423D86" w:rsidP="00D17869">
      <w:pPr>
        <w:spacing w:line="240" w:lineRule="auto"/>
        <w:ind w:left="360"/>
        <w:jc w:val="both"/>
        <w:rPr>
          <w:rFonts w:ascii="Lucida Sans Unicode" w:hAnsi="Lucida Sans Unicode" w:cs="Lucida Sans Unicode"/>
        </w:rPr>
      </w:pPr>
      <w:r w:rsidRPr="009A4B98">
        <w:rPr>
          <w:rFonts w:ascii="Lucida Sans Unicode" w:hAnsi="Lucida Sans Unicode" w:cs="Lucida Sans Unicode"/>
        </w:rPr>
        <w:t xml:space="preserve"> </w:t>
      </w:r>
    </w:p>
    <w:p w14:paraId="6D9121E6" w14:textId="77777777" w:rsidR="00D17869" w:rsidRPr="009A4B98" w:rsidRDefault="00D17869" w:rsidP="00D17869">
      <w:pPr>
        <w:numPr>
          <w:ilvl w:val="0"/>
          <w:numId w:val="4"/>
        </w:numPr>
        <w:spacing w:line="240" w:lineRule="auto"/>
        <w:jc w:val="both"/>
        <w:rPr>
          <w:rFonts w:ascii="Lucida Sans Unicode" w:hAnsi="Lucida Sans Unicode" w:cs="Lucida Sans Unicode"/>
        </w:rPr>
      </w:pPr>
      <w:r>
        <w:rPr>
          <w:rFonts w:ascii="Lucida Sans Unicode" w:hAnsi="Lucida Sans Unicode" w:cs="Lucida Sans Unicode"/>
          <w:b/>
        </w:rPr>
        <w:t>PERCORSI FORMATIVI E LABORATORIALI CO-CURRICOLARI</w:t>
      </w:r>
    </w:p>
    <w:p w14:paraId="6645005C" w14:textId="24D009C4" w:rsidR="005926CE" w:rsidRDefault="005926CE" w:rsidP="005926CE">
      <w:pPr>
        <w:pStyle w:val="Paragrafoelenco"/>
        <w:numPr>
          <w:ilvl w:val="0"/>
          <w:numId w:val="4"/>
        </w:numPr>
      </w:pPr>
      <w:r w:rsidRPr="000B2151">
        <w:t>laboratori di teatro in lingua</w:t>
      </w:r>
      <w:r>
        <w:t xml:space="preserve"> italiana e</w:t>
      </w:r>
      <w:r w:rsidRPr="000B2151">
        <w:t xml:space="preserve"> straniera, </w:t>
      </w:r>
      <w:r>
        <w:t xml:space="preserve">per </w:t>
      </w:r>
      <w:r w:rsidRPr="000B2151">
        <w:t xml:space="preserve">lo sviluppo negli alunni delle abilità di parlare in pubblico, il loro coinvolgimento emotivo e affettivo, l'analisi, la comprensione, la manipolazione di testi,  il potenziamento dell'autocontrollo tramite la finzione scenica, l'esercizio di un maggior controllo sui propri stati ansiosi, l'acquisizione tramite la recitazione di una corretta intonazione ed espressività, la riflessione sulla lingua, il miglioramento dell'espressione linguistica sia a livello lessicale che di organizzazione dell'enunciato; </w:t>
      </w:r>
      <w:r w:rsidR="00FB4AEC">
        <w:t>per il laboratorio di teatro in lingua inglese requisito di preferenza sarà essere madrelingua.</w:t>
      </w:r>
    </w:p>
    <w:p w14:paraId="002BC4E8" w14:textId="77777777" w:rsidR="005926CE" w:rsidRDefault="005926CE" w:rsidP="005926CE">
      <w:pPr>
        <w:pStyle w:val="Paragrafoelenco"/>
        <w:numPr>
          <w:ilvl w:val="0"/>
          <w:numId w:val="4"/>
        </w:numPr>
      </w:pPr>
      <w:r w:rsidRPr="000B2151">
        <w:t xml:space="preserve">un laboratorio di matematica e scienze motorie sarà l'opportunità per gli alunni di sviluppare attraverso il gioco competenze in ambito matematico; </w:t>
      </w:r>
    </w:p>
    <w:p w14:paraId="2A2DB8F2" w14:textId="5C136637" w:rsidR="005926CE" w:rsidRDefault="005926CE" w:rsidP="005926CE">
      <w:pPr>
        <w:pStyle w:val="Paragrafoelenco"/>
        <w:numPr>
          <w:ilvl w:val="0"/>
          <w:numId w:val="4"/>
        </w:numPr>
      </w:pPr>
      <w:r w:rsidRPr="000B2151">
        <w:t xml:space="preserve">un laboratorio </w:t>
      </w:r>
      <w:r>
        <w:t xml:space="preserve">di arte </w:t>
      </w:r>
      <w:r w:rsidRPr="000B2151">
        <w:t>che attraverso l'uso delle tecnologie in sinergia con l'arte svilupperà le competenze linguistiche di base.</w:t>
      </w:r>
    </w:p>
    <w:p w14:paraId="49D9DBE0" w14:textId="393570D8" w:rsidR="00260F0C" w:rsidRDefault="00260F0C" w:rsidP="005926CE">
      <w:pPr>
        <w:pStyle w:val="Paragrafoelenco"/>
        <w:numPr>
          <w:ilvl w:val="0"/>
          <w:numId w:val="4"/>
        </w:numPr>
      </w:pPr>
      <w:r>
        <w:t>Esperto</w:t>
      </w:r>
    </w:p>
    <w:p w14:paraId="3EB32C9E" w14:textId="24C5B25C" w:rsidR="00260F0C" w:rsidRDefault="00260F0C" w:rsidP="005926CE">
      <w:pPr>
        <w:pStyle w:val="Paragrafoelenco"/>
        <w:numPr>
          <w:ilvl w:val="0"/>
          <w:numId w:val="4"/>
        </w:numPr>
      </w:pPr>
      <w:r>
        <w:t>Tutor</w:t>
      </w:r>
    </w:p>
    <w:p w14:paraId="75CE491E" w14:textId="77777777" w:rsidR="005926CE" w:rsidRDefault="005926CE" w:rsidP="005926CE">
      <w:pPr>
        <w:pStyle w:val="Paragrafoelenco"/>
        <w:ind w:left="720" w:firstLine="0"/>
      </w:pPr>
    </w:p>
    <w:p w14:paraId="47DCDEE0" w14:textId="77777777" w:rsidR="00D17869" w:rsidRPr="009A4B98" w:rsidRDefault="00D17869" w:rsidP="00D17869">
      <w:pPr>
        <w:numPr>
          <w:ilvl w:val="0"/>
          <w:numId w:val="4"/>
        </w:numPr>
        <w:spacing w:line="240" w:lineRule="auto"/>
        <w:jc w:val="both"/>
        <w:rPr>
          <w:rFonts w:ascii="Lucida Sans Unicode" w:hAnsi="Lucida Sans Unicode" w:cs="Lucida Sans Unicode"/>
        </w:rPr>
      </w:pPr>
      <w:r w:rsidRPr="009A4B98">
        <w:rPr>
          <w:rFonts w:ascii="Lucida Sans Unicode" w:hAnsi="Lucida Sans Unicode" w:cs="Lucida Sans Unicode"/>
          <w:b/>
        </w:rPr>
        <w:t xml:space="preserve">PERCORSI DI </w:t>
      </w:r>
      <w:r>
        <w:rPr>
          <w:rFonts w:ascii="Lucida Sans Unicode" w:hAnsi="Lucida Sans Unicode" w:cs="Lucida Sans Unicode"/>
          <w:b/>
        </w:rPr>
        <w:t>ORIENTAMENTO CON IL COINVOLGIMENTO DELLE FAMIGLIE</w:t>
      </w:r>
      <w:r w:rsidRPr="009A4B98">
        <w:rPr>
          <w:rFonts w:ascii="Lucida Sans Unicode" w:hAnsi="Lucida Sans Unicode" w:cs="Lucida Sans Unicode"/>
        </w:rPr>
        <w:t xml:space="preserve"> </w:t>
      </w:r>
    </w:p>
    <w:p w14:paraId="4C57EE79" w14:textId="77777777" w:rsidR="005926CE" w:rsidRPr="005926CE" w:rsidRDefault="005926CE" w:rsidP="005926CE">
      <w:pPr>
        <w:pStyle w:val="Paragrafoelenco"/>
        <w:ind w:left="720" w:firstLine="0"/>
        <w:rPr>
          <w:rFonts w:ascii="Raleway" w:hAnsi="Raleway"/>
          <w:color w:val="212529"/>
          <w:shd w:val="clear" w:color="auto" w:fill="FFFFFF"/>
        </w:rPr>
      </w:pPr>
      <w:r w:rsidRPr="005926CE">
        <w:rPr>
          <w:rFonts w:ascii="Raleway" w:hAnsi="Raleway"/>
          <w:color w:val="212529"/>
          <w:shd w:val="clear" w:color="auto" w:fill="FFFFFF"/>
        </w:rPr>
        <w:t>Attività finalizzata a supportare le famiglie nel concorrere alla prevenzione e al contrasto dell'abbandono scolastico, che prevede percorsi di orientamento erogati a piccoli gruppi con il coinvolgimento di genitori.</w:t>
      </w:r>
    </w:p>
    <w:p w14:paraId="393D21AD" w14:textId="77777777" w:rsidR="00423D86" w:rsidRPr="009A4B98" w:rsidRDefault="00423D86" w:rsidP="00423D86">
      <w:pPr>
        <w:pStyle w:val="Paragrafoelenco"/>
        <w:ind w:left="0" w:firstLine="0"/>
        <w:rPr>
          <w:rFonts w:ascii="Lucida Sans Unicode" w:hAnsi="Lucida Sans Unicode" w:cs="Lucida Sans Unicode"/>
        </w:rPr>
      </w:pPr>
    </w:p>
    <w:p w14:paraId="4972FE97" w14:textId="77777777" w:rsidR="005926CE" w:rsidRDefault="005926CE" w:rsidP="00276154">
      <w:pPr>
        <w:widowControl w:val="0"/>
        <w:tabs>
          <w:tab w:val="left" w:pos="1733"/>
        </w:tabs>
        <w:autoSpaceDE w:val="0"/>
        <w:autoSpaceDN w:val="0"/>
        <w:ind w:right="284"/>
        <w:rPr>
          <w:rFonts w:ascii="Lucida Sans Unicode" w:hAnsi="Lucida Sans Unicode" w:cs="Lucida Sans Unicode"/>
          <w:b/>
          <w:bCs/>
        </w:rPr>
      </w:pPr>
    </w:p>
    <w:p w14:paraId="4F970B95" w14:textId="77777777" w:rsidR="005926CE" w:rsidRDefault="005926CE" w:rsidP="00276154">
      <w:pPr>
        <w:widowControl w:val="0"/>
        <w:tabs>
          <w:tab w:val="left" w:pos="1733"/>
        </w:tabs>
        <w:autoSpaceDE w:val="0"/>
        <w:autoSpaceDN w:val="0"/>
        <w:ind w:right="284"/>
        <w:rPr>
          <w:rFonts w:ascii="Lucida Sans Unicode" w:hAnsi="Lucida Sans Unicode" w:cs="Lucida Sans Unicode"/>
          <w:b/>
          <w:bCs/>
        </w:rPr>
      </w:pPr>
    </w:p>
    <w:p w14:paraId="67BC7C7A" w14:textId="77777777" w:rsidR="005926CE" w:rsidRDefault="005926CE" w:rsidP="00276154">
      <w:pPr>
        <w:widowControl w:val="0"/>
        <w:tabs>
          <w:tab w:val="left" w:pos="1733"/>
        </w:tabs>
        <w:autoSpaceDE w:val="0"/>
        <w:autoSpaceDN w:val="0"/>
        <w:ind w:right="284"/>
        <w:rPr>
          <w:rFonts w:ascii="Lucida Sans Unicode" w:hAnsi="Lucida Sans Unicode" w:cs="Lucida Sans Unicode"/>
          <w:b/>
          <w:bCs/>
        </w:rPr>
      </w:pPr>
    </w:p>
    <w:p w14:paraId="34D4D719" w14:textId="77777777" w:rsidR="005926CE" w:rsidRDefault="005926CE" w:rsidP="00276154">
      <w:pPr>
        <w:widowControl w:val="0"/>
        <w:tabs>
          <w:tab w:val="left" w:pos="1733"/>
        </w:tabs>
        <w:autoSpaceDE w:val="0"/>
        <w:autoSpaceDN w:val="0"/>
        <w:ind w:right="284"/>
        <w:rPr>
          <w:rFonts w:ascii="Lucida Sans Unicode" w:hAnsi="Lucida Sans Unicode" w:cs="Lucida Sans Unicode"/>
          <w:b/>
          <w:bCs/>
        </w:rPr>
      </w:pPr>
    </w:p>
    <w:p w14:paraId="0CB4B5C0" w14:textId="45003A99" w:rsidR="00276154" w:rsidRPr="00C37D2E" w:rsidRDefault="00423D86" w:rsidP="00276154">
      <w:pPr>
        <w:widowControl w:val="0"/>
        <w:tabs>
          <w:tab w:val="left" w:pos="1733"/>
        </w:tabs>
        <w:autoSpaceDE w:val="0"/>
        <w:autoSpaceDN w:val="0"/>
        <w:ind w:right="284"/>
        <w:rPr>
          <w:rFonts w:eastAsia="Calibri" w:cs="Calibri"/>
          <w:b/>
          <w:i/>
          <w:iCs/>
          <w:sz w:val="24"/>
          <w:szCs w:val="24"/>
        </w:rPr>
      </w:pPr>
      <w:r w:rsidRPr="009A4B98">
        <w:rPr>
          <w:rFonts w:ascii="Lucida Sans Unicode" w:hAnsi="Lucida Sans Unicode" w:cs="Lucida Sans Unicode"/>
          <w:b/>
          <w:bCs/>
        </w:rPr>
        <w:t>nell’ambito delle azioni del progetto PNRR Missione 4 – Istruzione e Ricerca – Componente 1 – Potenziamento dell’offerta dei servizi di istruzione: dagli asili nido alle Università per entrambe le linee di investimento</w:t>
      </w:r>
      <w:r w:rsidRPr="009A4B98">
        <w:rPr>
          <w:rFonts w:ascii="Lucida Sans Unicode" w:hAnsi="Lucida Sans Unicode" w:cs="Lucida Sans Unicode"/>
        </w:rPr>
        <w:t xml:space="preserve"> – Linea di investimento </w:t>
      </w:r>
      <w:r w:rsidRPr="009A4B98">
        <w:rPr>
          <w:rFonts w:ascii="Lucida Sans Unicode" w:hAnsi="Lucida Sans Unicode" w:cs="Lucida Sans Unicode"/>
          <w:b/>
          <w:bCs/>
        </w:rPr>
        <w:t>1.4. “Intervento straordinario finalizzato alla riduzione dei divari territoriali nel I e II ciclo della scuola secondaria e alla lotta alla dispersione scolastica”</w:t>
      </w:r>
      <w:r w:rsidRPr="009A4B98">
        <w:rPr>
          <w:rFonts w:ascii="Lucida Sans Unicode" w:hAnsi="Lucida Sans Unicode" w:cs="Lucida Sans Unicode"/>
        </w:rPr>
        <w:t xml:space="preserve"> - </w:t>
      </w:r>
      <w:r w:rsidR="00276154" w:rsidRPr="00C37D2E">
        <w:rPr>
          <w:rFonts w:eastAsia="Calibri" w:cs="Calibri"/>
          <w:b/>
          <w:i/>
          <w:iCs/>
          <w:sz w:val="24"/>
          <w:szCs w:val="24"/>
        </w:rPr>
        <w:t xml:space="preserve">CNP: </w:t>
      </w:r>
      <w:r w:rsidR="00276154" w:rsidRPr="00C37D2E">
        <w:rPr>
          <w:b/>
        </w:rPr>
        <w:t>M4C1I1.4-2022-981</w:t>
      </w:r>
    </w:p>
    <w:p w14:paraId="6C2DBAE6" w14:textId="11D8BB24" w:rsidR="00423D86" w:rsidRPr="009A4B98" w:rsidRDefault="00423D86" w:rsidP="00276154">
      <w:pPr>
        <w:tabs>
          <w:tab w:val="left" w:pos="1733"/>
        </w:tabs>
        <w:spacing w:after="0" w:line="240" w:lineRule="auto"/>
        <w:jc w:val="both"/>
        <w:rPr>
          <w:rFonts w:ascii="Lucida Sans Unicode" w:hAnsi="Lucida Sans Unicode" w:cs="Lucida Sans Unicode"/>
        </w:rPr>
      </w:pPr>
    </w:p>
    <w:p w14:paraId="3167FA79" w14:textId="77777777" w:rsidR="00423D86" w:rsidRPr="009A4B98" w:rsidRDefault="00423D86" w:rsidP="00423D86">
      <w:pPr>
        <w:ind w:left="-5" w:right="4"/>
        <w:jc w:val="both"/>
        <w:rPr>
          <w:rFonts w:ascii="Lucida Sans Unicode" w:hAnsi="Lucida Sans Unicode" w:cs="Lucida Sans Unicode"/>
        </w:rPr>
      </w:pPr>
      <w:r w:rsidRPr="009A4B98">
        <w:rPr>
          <w:rFonts w:ascii="Lucida Sans Unicode" w:hAnsi="Lucida Sans Unicode" w:cs="Lucida Sans Unicode"/>
        </w:rPr>
        <w:t xml:space="preserve">Ai sensi degli artt. 46 e 47 del D.P.R. n. 445/2000, consapevole che le dichiarazioni mendaci sono punite ai sensi del codice penale e delle leggi speciali in materia, secondo le disposizioni richiamate all'art. 76 del citato D.P.R. n. 445/2000, il/la sottoscritto/a dichiara di: </w:t>
      </w:r>
    </w:p>
    <w:p w14:paraId="7D00C39A" w14:textId="77777777" w:rsidR="00423D86" w:rsidRPr="009A4B98" w:rsidRDefault="00423D86" w:rsidP="00423D86">
      <w:pPr>
        <w:widowControl w:val="0"/>
        <w:numPr>
          <w:ilvl w:val="0"/>
          <w:numId w:val="1"/>
        </w:numPr>
        <w:spacing w:after="0" w:line="240" w:lineRule="auto"/>
        <w:ind w:left="697" w:hanging="357"/>
        <w:jc w:val="both"/>
        <w:rPr>
          <w:rFonts w:ascii="Lucida Sans Unicode" w:hAnsi="Lucida Sans Unicode" w:cs="Lucida Sans Unicode"/>
        </w:rPr>
      </w:pPr>
      <w:r w:rsidRPr="009A4B98">
        <w:rPr>
          <w:rFonts w:ascii="Lucida Sans Unicode" w:hAnsi="Lucida Sans Unicode" w:cs="Lucida Sans Unicode"/>
        </w:rPr>
        <w:t>essere in possesso della cittadinanza italiana o di uno degli Stati Membri dell’Unione Europea;</w:t>
      </w:r>
    </w:p>
    <w:p w14:paraId="215CEE5F" w14:textId="77777777" w:rsidR="00423D86" w:rsidRPr="009A4B98" w:rsidRDefault="00423D86" w:rsidP="00423D86">
      <w:pPr>
        <w:widowControl w:val="0"/>
        <w:numPr>
          <w:ilvl w:val="0"/>
          <w:numId w:val="1"/>
        </w:numPr>
        <w:spacing w:after="0" w:line="240" w:lineRule="auto"/>
        <w:ind w:left="697" w:hanging="357"/>
        <w:jc w:val="both"/>
        <w:rPr>
          <w:rFonts w:ascii="Lucida Sans Unicode" w:hAnsi="Lucida Sans Unicode" w:cs="Lucida Sans Unicode"/>
        </w:rPr>
      </w:pPr>
      <w:r w:rsidRPr="009A4B98">
        <w:rPr>
          <w:rFonts w:ascii="Lucida Sans Unicode" w:hAnsi="Lucida Sans Unicode" w:cs="Lucida Sans Unicode"/>
        </w:rPr>
        <w:t>godere dei diritti civili e politici;</w:t>
      </w:r>
    </w:p>
    <w:p w14:paraId="05317D12" w14:textId="77777777" w:rsidR="00423D86" w:rsidRPr="009A4B98" w:rsidRDefault="00423D86" w:rsidP="00423D86">
      <w:pPr>
        <w:widowControl w:val="0"/>
        <w:numPr>
          <w:ilvl w:val="0"/>
          <w:numId w:val="1"/>
        </w:numPr>
        <w:spacing w:after="0" w:line="240" w:lineRule="auto"/>
        <w:ind w:left="697" w:hanging="357"/>
        <w:jc w:val="both"/>
        <w:rPr>
          <w:rFonts w:ascii="Lucida Sans Unicode" w:hAnsi="Lucida Sans Unicode" w:cs="Lucida Sans Unicode"/>
        </w:rPr>
      </w:pPr>
      <w:r w:rsidRPr="009A4B98">
        <w:rPr>
          <w:rFonts w:ascii="Lucida Sans Unicode" w:hAnsi="Lucida Sans Unicode" w:cs="Lucida Sans Unicode"/>
        </w:rPr>
        <w:t>non aver riportato condanne penali e non essere destinatario di provvedimenti che riguardano l’applicazione di misure di prevenzione, di decisioni civili e di provvedimenti amministrativi iscritti nel casellario giudiziario;</w:t>
      </w:r>
    </w:p>
    <w:p w14:paraId="5697C4C0" w14:textId="77777777" w:rsidR="00423D86" w:rsidRPr="009A4B98" w:rsidRDefault="00423D86" w:rsidP="00423D86">
      <w:pPr>
        <w:widowControl w:val="0"/>
        <w:numPr>
          <w:ilvl w:val="0"/>
          <w:numId w:val="1"/>
        </w:numPr>
        <w:spacing w:after="0" w:line="240" w:lineRule="auto"/>
        <w:ind w:left="697" w:hanging="357"/>
        <w:jc w:val="both"/>
        <w:rPr>
          <w:rFonts w:ascii="Lucida Sans Unicode" w:hAnsi="Lucida Sans Unicode" w:cs="Lucida Sans Unicode"/>
        </w:rPr>
      </w:pPr>
      <w:r w:rsidRPr="009A4B98">
        <w:rPr>
          <w:rFonts w:ascii="Lucida Sans Unicode" w:hAnsi="Lucida Sans Unicode" w:cs="Lucida Sans Unicode"/>
        </w:rPr>
        <w:t>essere a conoscenza di non essere sottoposto a procedimenti penali.</w:t>
      </w:r>
    </w:p>
    <w:p w14:paraId="1763CFD8" w14:textId="77777777" w:rsidR="00D17869" w:rsidRDefault="00423D86" w:rsidP="00423D86">
      <w:pPr>
        <w:widowControl w:val="0"/>
        <w:numPr>
          <w:ilvl w:val="0"/>
          <w:numId w:val="1"/>
        </w:numPr>
        <w:spacing w:after="0" w:line="240" w:lineRule="auto"/>
        <w:ind w:left="697" w:hanging="357"/>
        <w:jc w:val="both"/>
        <w:rPr>
          <w:rFonts w:ascii="Lucida Sans Unicode" w:hAnsi="Lucida Sans Unicode" w:cs="Lucida Sans Unicode"/>
        </w:rPr>
      </w:pPr>
      <w:r w:rsidRPr="009A4B98">
        <w:rPr>
          <w:rFonts w:ascii="Lucida Sans Unicode" w:hAnsi="Lucida Sans Unicode" w:cs="Lucida Sans Unicode"/>
        </w:rPr>
        <w:t xml:space="preserve">Essere/non essere dipendente di un’amministrazione/istituzione scolastica pubblica (indicare quale _____________________________________________ e </w:t>
      </w:r>
      <w:r w:rsidR="00D17869">
        <w:rPr>
          <w:rFonts w:ascii="Lucida Sans Unicode" w:hAnsi="Lucida Sans Unicode" w:cs="Lucida Sans Unicode"/>
        </w:rPr>
        <w:t>si impegna a produrre</w:t>
      </w:r>
      <w:r w:rsidRPr="009A4B98">
        <w:rPr>
          <w:rFonts w:ascii="Lucida Sans Unicode" w:hAnsi="Lucida Sans Unicode" w:cs="Lucida Sans Unicode"/>
        </w:rPr>
        <w:t xml:space="preserve"> autorizzazione del dirigente)</w:t>
      </w:r>
    </w:p>
    <w:p w14:paraId="6B295FFE" w14:textId="77777777" w:rsidR="00423D86" w:rsidRPr="00D17869" w:rsidRDefault="00423D86" w:rsidP="00423D86">
      <w:pPr>
        <w:widowControl w:val="0"/>
        <w:numPr>
          <w:ilvl w:val="0"/>
          <w:numId w:val="1"/>
        </w:numPr>
        <w:spacing w:after="0" w:line="240" w:lineRule="auto"/>
        <w:ind w:left="697" w:hanging="357"/>
        <w:jc w:val="both"/>
        <w:rPr>
          <w:rFonts w:ascii="Lucida Sans Unicode" w:hAnsi="Lucida Sans Unicode" w:cs="Lucida Sans Unicode"/>
        </w:rPr>
      </w:pPr>
      <w:r w:rsidRPr="00D17869">
        <w:rPr>
          <w:rFonts w:ascii="Lucida Sans Unicode" w:hAnsi="Lucida Sans Unicode" w:cs="Lucida Sans Unicode"/>
        </w:rPr>
        <w:t>essere in possesso dei seguenti titoli di studio:</w:t>
      </w:r>
    </w:p>
    <w:p w14:paraId="2D547AE7" w14:textId="77777777" w:rsidR="00423D86" w:rsidRDefault="00423D86" w:rsidP="00D17869">
      <w:pPr>
        <w:widowControl w:val="0"/>
        <w:spacing w:after="0" w:line="360" w:lineRule="auto"/>
        <w:ind w:left="697"/>
        <w:rPr>
          <w:rFonts w:ascii="Lucida Sans Unicode" w:hAnsi="Lucida Sans Unicode" w:cs="Lucida Sans Unicode"/>
        </w:rPr>
      </w:pPr>
      <w:r w:rsidRPr="009A4B98">
        <w:rPr>
          <w:rFonts w:ascii="Lucida Sans Unicode" w:hAnsi="Lucida Sans Unicode" w:cs="Lucida Sans Unicode"/>
        </w:rPr>
        <w:t>titolo di studio _______________________________________________________</w:t>
      </w:r>
      <w:r w:rsidR="00D17869">
        <w:rPr>
          <w:rFonts w:ascii="Lucida Sans Unicode" w:hAnsi="Lucida Sans Unicode" w:cs="Lucida Sans Unicode"/>
        </w:rPr>
        <w:t xml:space="preserve">_____________ conseguito presso </w:t>
      </w:r>
      <w:r w:rsidRPr="009A4B98">
        <w:rPr>
          <w:rFonts w:ascii="Lucida Sans Unicode" w:hAnsi="Lucida Sans Unicode" w:cs="Lucida Sans Unicode"/>
        </w:rPr>
        <w:t xml:space="preserve">________________________________________________________________ </w:t>
      </w:r>
    </w:p>
    <w:p w14:paraId="47831AC7" w14:textId="7032E122" w:rsidR="001302D6" w:rsidRPr="001302D6" w:rsidRDefault="001302D6" w:rsidP="001302D6">
      <w:pPr>
        <w:pStyle w:val="Paragrafoelenco"/>
        <w:numPr>
          <w:ilvl w:val="0"/>
          <w:numId w:val="1"/>
        </w:numPr>
        <w:spacing w:line="360" w:lineRule="auto"/>
        <w:rPr>
          <w:rFonts w:ascii="Lucida Sans Unicode" w:hAnsi="Lucida Sans Unicode" w:cs="Lucida Sans Unicode"/>
        </w:rPr>
      </w:pPr>
      <w:r>
        <w:rPr>
          <w:rFonts w:ascii="Lucida Sans Unicode" w:hAnsi="Lucida Sans Unicode" w:cs="Lucida Sans Unicode"/>
        </w:rPr>
        <w:t>di essere madrelingua _____________________________</w:t>
      </w:r>
    </w:p>
    <w:p w14:paraId="1CFBAB7D" w14:textId="77777777" w:rsidR="00423D86" w:rsidRPr="009A4B98" w:rsidRDefault="00423D86" w:rsidP="00423D86">
      <w:pPr>
        <w:widowControl w:val="0"/>
        <w:numPr>
          <w:ilvl w:val="0"/>
          <w:numId w:val="1"/>
        </w:numPr>
        <w:spacing w:after="0" w:line="240" w:lineRule="auto"/>
        <w:jc w:val="both"/>
        <w:rPr>
          <w:rFonts w:ascii="Lucida Sans Unicode" w:hAnsi="Lucida Sans Unicode" w:cs="Lucida Sans Unicode"/>
        </w:rPr>
      </w:pPr>
      <w:r w:rsidRPr="009A4B98">
        <w:rPr>
          <w:rFonts w:ascii="Lucida Sans Unicode" w:hAnsi="Lucida Sans Unicode" w:cs="Lucida Sans Unicode"/>
        </w:rPr>
        <w:t xml:space="preserve">di essere in possesso dei requisiti essenziali previsti del presente avviso; </w:t>
      </w:r>
    </w:p>
    <w:p w14:paraId="7DEE9D65" w14:textId="77777777" w:rsidR="00423D86" w:rsidRPr="009A4B98" w:rsidRDefault="00423D86" w:rsidP="00423D86">
      <w:pPr>
        <w:widowControl w:val="0"/>
        <w:numPr>
          <w:ilvl w:val="0"/>
          <w:numId w:val="1"/>
        </w:numPr>
        <w:spacing w:after="0" w:line="240" w:lineRule="auto"/>
        <w:jc w:val="both"/>
        <w:rPr>
          <w:rFonts w:ascii="Lucida Sans Unicode" w:hAnsi="Lucida Sans Unicode" w:cs="Lucida Sans Unicode"/>
        </w:rPr>
      </w:pPr>
      <w:r w:rsidRPr="009A4B98">
        <w:rPr>
          <w:rFonts w:ascii="Lucida Sans Unicode" w:hAnsi="Lucida Sans Unicode" w:cs="Lucida Sans Unicode"/>
        </w:rPr>
        <w:t xml:space="preserve">di aver preso visione dell’Avviso; </w:t>
      </w:r>
    </w:p>
    <w:p w14:paraId="4619145E" w14:textId="77777777" w:rsidR="00423D86" w:rsidRPr="009A4B98" w:rsidRDefault="00423D86" w:rsidP="00423D86">
      <w:pPr>
        <w:widowControl w:val="0"/>
        <w:numPr>
          <w:ilvl w:val="0"/>
          <w:numId w:val="1"/>
        </w:numPr>
        <w:spacing w:after="0" w:line="240" w:lineRule="auto"/>
        <w:ind w:left="697" w:hanging="357"/>
        <w:jc w:val="both"/>
        <w:rPr>
          <w:rFonts w:ascii="Lucida Sans Unicode" w:hAnsi="Lucida Sans Unicode" w:cs="Lucida Sans Unicode"/>
        </w:rPr>
      </w:pPr>
      <w:r w:rsidRPr="009A4B98">
        <w:rPr>
          <w:rFonts w:ascii="Lucida Sans Unicode" w:hAnsi="Lucida Sans Unicode" w:cs="Lucida Sans Unicode"/>
        </w:rPr>
        <w:t>di essere disponibile a svolgere l’attività in orario extracurriculare;</w:t>
      </w:r>
    </w:p>
    <w:p w14:paraId="4B2F2A8C" w14:textId="77777777" w:rsidR="00423D86" w:rsidRPr="009A4B98" w:rsidRDefault="00423D86" w:rsidP="00423D86">
      <w:pPr>
        <w:widowControl w:val="0"/>
        <w:numPr>
          <w:ilvl w:val="0"/>
          <w:numId w:val="1"/>
        </w:numPr>
        <w:spacing w:after="0" w:line="240" w:lineRule="auto"/>
        <w:ind w:left="697" w:hanging="357"/>
        <w:jc w:val="both"/>
        <w:rPr>
          <w:rFonts w:ascii="Lucida Sans Unicode" w:hAnsi="Lucida Sans Unicode" w:cs="Lucida Sans Unicode"/>
        </w:rPr>
      </w:pPr>
      <w:r w:rsidRPr="009A4B98">
        <w:rPr>
          <w:rFonts w:ascii="Lucida Sans Unicode" w:hAnsi="Lucida Sans Unicode" w:cs="Lucida Sans Unicode"/>
        </w:rPr>
        <w:t xml:space="preserve">non trovarsi in situazione di conflitto di interessi anche a livello potenziale intendendosi per tale quello configurato dall’art. 6 bis della legge 7 agosto 1990, n. 241 (recante “Nuove norme sul procedimento amministrativo”), introdotto dall’art. 1, comma 41, legge n. 190 del 2012; gli articoli 6, 7 e 14 del Decreto del Presidente della Repubblica 16 aprile 2013, n. 62 (“Regolamento recante codice di comportamento dei dipendenti pubblici, a norma dell'articolo 54 del decreto legislativo 30 marzo 2001, n. 165”). </w:t>
      </w:r>
    </w:p>
    <w:p w14:paraId="6B8012E0" w14:textId="77777777" w:rsidR="00423D86" w:rsidRPr="009A4B98" w:rsidRDefault="00423D86" w:rsidP="00423D86">
      <w:pPr>
        <w:jc w:val="both"/>
        <w:rPr>
          <w:rFonts w:ascii="Lucida Sans Unicode" w:hAnsi="Lucida Sans Unicode" w:cs="Lucida Sans Unicode"/>
        </w:rPr>
      </w:pPr>
    </w:p>
    <w:p w14:paraId="2B61094C" w14:textId="77777777" w:rsidR="00423D86" w:rsidRPr="009A4B98" w:rsidRDefault="00423D86" w:rsidP="00423D86">
      <w:pPr>
        <w:jc w:val="both"/>
        <w:rPr>
          <w:rFonts w:ascii="Lucida Sans Unicode" w:hAnsi="Lucida Sans Unicode" w:cs="Lucida Sans Unicode"/>
        </w:rPr>
      </w:pPr>
      <w:r w:rsidRPr="009A4B98">
        <w:rPr>
          <w:rFonts w:ascii="Lucida Sans Unicode" w:hAnsi="Lucida Sans Unicode" w:cs="Lucida Sans Unicode"/>
        </w:rPr>
        <w:t>A tal fine allega</w:t>
      </w:r>
    </w:p>
    <w:p w14:paraId="44AE6E11" w14:textId="77777777" w:rsidR="00423D86" w:rsidRPr="009A4B98" w:rsidRDefault="00423D86" w:rsidP="00423D86">
      <w:pPr>
        <w:widowControl w:val="0"/>
        <w:numPr>
          <w:ilvl w:val="0"/>
          <w:numId w:val="2"/>
        </w:numPr>
        <w:spacing w:after="0" w:line="240" w:lineRule="auto"/>
        <w:jc w:val="both"/>
        <w:rPr>
          <w:rFonts w:ascii="Lucida Sans Unicode" w:hAnsi="Lucida Sans Unicode" w:cs="Lucida Sans Unicode"/>
        </w:rPr>
      </w:pPr>
      <w:r w:rsidRPr="009A4B98">
        <w:rPr>
          <w:rFonts w:ascii="Lucida Sans Unicode" w:hAnsi="Lucida Sans Unicode" w:cs="Lucida Sans Unicode"/>
        </w:rPr>
        <w:t>curriculum vitae in formato europeo (solo dati essenziali, pertinenti e non eccedenti);</w:t>
      </w:r>
    </w:p>
    <w:p w14:paraId="72C16A9F" w14:textId="77777777" w:rsidR="00423D86" w:rsidRPr="009A4B98" w:rsidRDefault="00423D86" w:rsidP="00423D86">
      <w:pPr>
        <w:widowControl w:val="0"/>
        <w:numPr>
          <w:ilvl w:val="0"/>
          <w:numId w:val="2"/>
        </w:numPr>
        <w:spacing w:after="0" w:line="240" w:lineRule="auto"/>
        <w:jc w:val="both"/>
        <w:rPr>
          <w:rFonts w:ascii="Lucida Sans Unicode" w:hAnsi="Lucida Sans Unicode" w:cs="Lucida Sans Unicode"/>
        </w:rPr>
      </w:pPr>
      <w:r w:rsidRPr="009A4B98">
        <w:rPr>
          <w:rFonts w:ascii="Lucida Sans Unicode" w:hAnsi="Lucida Sans Unicode" w:cs="Lucida Sans Unicode"/>
        </w:rPr>
        <w:t>copia di un documento di identità in corso di validità;</w:t>
      </w:r>
    </w:p>
    <w:p w14:paraId="01245DE9" w14:textId="77777777" w:rsidR="00423D86" w:rsidRDefault="00423D86" w:rsidP="00423D86">
      <w:pPr>
        <w:pStyle w:val="Paragrafoelenco"/>
        <w:numPr>
          <w:ilvl w:val="0"/>
          <w:numId w:val="2"/>
        </w:numPr>
        <w:adjustRightInd w:val="0"/>
        <w:rPr>
          <w:rFonts w:ascii="Lucida Sans Unicode" w:hAnsi="Lucida Sans Unicode" w:cs="Lucida Sans Unicode"/>
        </w:rPr>
      </w:pPr>
      <w:r w:rsidRPr="009A4B98">
        <w:rPr>
          <w:rFonts w:ascii="Lucida Sans Unicode" w:hAnsi="Lucida Sans Unicode" w:cs="Lucida Sans Unicode"/>
        </w:rPr>
        <w:t xml:space="preserve">autorizzazione al trattamento dei dati personali ai sensi del </w:t>
      </w:r>
      <w:proofErr w:type="spellStart"/>
      <w:r w:rsidRPr="009A4B98">
        <w:rPr>
          <w:rFonts w:ascii="Lucida Sans Unicode" w:hAnsi="Lucida Sans Unicode" w:cs="Lucida Sans Unicode"/>
        </w:rPr>
        <w:t>D.Lgs.</w:t>
      </w:r>
      <w:proofErr w:type="spellEnd"/>
      <w:r w:rsidRPr="009A4B98">
        <w:rPr>
          <w:rFonts w:ascii="Lucida Sans Unicode" w:hAnsi="Lucida Sans Unicode" w:cs="Lucida Sans Unicode"/>
        </w:rPr>
        <w:t xml:space="preserve"> 196/03 e del regolamento UE/679/2016.</w:t>
      </w:r>
    </w:p>
    <w:p w14:paraId="6B3368C4" w14:textId="77777777" w:rsidR="00D17869" w:rsidRPr="009A4B98" w:rsidRDefault="00D17869" w:rsidP="00423D86">
      <w:pPr>
        <w:pStyle w:val="Paragrafoelenco"/>
        <w:numPr>
          <w:ilvl w:val="0"/>
          <w:numId w:val="2"/>
        </w:numPr>
        <w:adjustRightInd w:val="0"/>
        <w:rPr>
          <w:rFonts w:ascii="Lucida Sans Unicode" w:hAnsi="Lucida Sans Unicode" w:cs="Lucida Sans Unicode"/>
        </w:rPr>
      </w:pPr>
      <w:r>
        <w:rPr>
          <w:rFonts w:ascii="Lucida Sans Unicode" w:hAnsi="Lucida Sans Unicode" w:cs="Lucida Sans Unicode"/>
        </w:rPr>
        <w:t>Allegato B compilato a cura del candidato</w:t>
      </w:r>
    </w:p>
    <w:p w14:paraId="2E471F17" w14:textId="77777777" w:rsidR="00423D86" w:rsidRPr="009A4B98" w:rsidRDefault="00423D86" w:rsidP="00423D86">
      <w:pPr>
        <w:widowControl w:val="0"/>
        <w:spacing w:after="0" w:line="240" w:lineRule="auto"/>
        <w:ind w:left="720"/>
        <w:jc w:val="both"/>
        <w:rPr>
          <w:rFonts w:ascii="Lucida Sans Unicode" w:hAnsi="Lucida Sans Unicode" w:cs="Lucida Sans Unicode"/>
        </w:rPr>
      </w:pPr>
    </w:p>
    <w:p w14:paraId="79808C58" w14:textId="77777777" w:rsidR="00423D86" w:rsidRPr="009A4B98" w:rsidRDefault="00423D86" w:rsidP="00423D86">
      <w:pPr>
        <w:jc w:val="both"/>
        <w:rPr>
          <w:rFonts w:ascii="Lucida Sans Unicode" w:hAnsi="Lucida Sans Unicode" w:cs="Lucida Sans Unicode"/>
        </w:rPr>
      </w:pPr>
      <w:r w:rsidRPr="009A4B98">
        <w:rPr>
          <w:rFonts w:ascii="Lucida Sans Unicode" w:hAnsi="Lucida Sans Unicode" w:cs="Lucida Sans Unicode"/>
        </w:rPr>
        <w:t>Inoltre dichiara di impegnarsi a svolgere l’incarico senza riserve secondo il periodo indicato e di presentare la relazione finale e la dichiarazione delle ore prestate.</w:t>
      </w:r>
    </w:p>
    <w:p w14:paraId="539507C0" w14:textId="77777777" w:rsidR="00423D86" w:rsidRPr="009A4B98" w:rsidRDefault="00423D86" w:rsidP="00423D86">
      <w:pPr>
        <w:jc w:val="both"/>
        <w:rPr>
          <w:rFonts w:ascii="Lucida Sans Unicode" w:hAnsi="Lucida Sans Unicode" w:cs="Lucida Sans Unicode"/>
        </w:rPr>
      </w:pPr>
      <w:proofErr w:type="spellStart"/>
      <w:r w:rsidRPr="009A4B98">
        <w:rPr>
          <w:rFonts w:ascii="Lucida Sans Unicode" w:hAnsi="Lucida Sans Unicode" w:cs="Lucida Sans Unicode"/>
        </w:rPr>
        <w:t>ll</w:t>
      </w:r>
      <w:proofErr w:type="spellEnd"/>
      <w:r w:rsidRPr="009A4B98">
        <w:rPr>
          <w:rFonts w:ascii="Lucida Sans Unicode" w:hAnsi="Lucida Sans Unicode" w:cs="Lucida Sans Unicode"/>
        </w:rPr>
        <w:t>/la sottoscritto/a autorizza il titolare al trattamento dei dati personali, ai sensi del Regolamento UE 279/2016 o GDPR, per gli adempimenti connessi alla presente procedura.</w:t>
      </w:r>
    </w:p>
    <w:p w14:paraId="17572D4A" w14:textId="77777777" w:rsidR="00423D86" w:rsidRPr="009A4B98" w:rsidRDefault="00423D86" w:rsidP="00423D86">
      <w:pPr>
        <w:rPr>
          <w:rFonts w:ascii="Lucida Sans Unicode" w:hAnsi="Lucida Sans Unicode" w:cs="Lucida Sans Unicode"/>
        </w:rPr>
      </w:pPr>
      <w:r w:rsidRPr="009A4B98">
        <w:rPr>
          <w:rFonts w:ascii="Lucida Sans Unicode" w:hAnsi="Lucida Sans Unicode" w:cs="Lucida Sans Unicode"/>
        </w:rPr>
        <w:t>Data ______________</w:t>
      </w:r>
    </w:p>
    <w:p w14:paraId="06712FE0" w14:textId="77777777" w:rsidR="00423D86" w:rsidRPr="009A4B98" w:rsidRDefault="00423D86" w:rsidP="00423D86">
      <w:pPr>
        <w:ind w:left="5664" w:firstLine="708"/>
        <w:rPr>
          <w:rFonts w:ascii="Lucida Sans Unicode" w:hAnsi="Lucida Sans Unicode" w:cs="Lucida Sans Unicode"/>
        </w:rPr>
      </w:pPr>
      <w:r w:rsidRPr="009A4B98">
        <w:rPr>
          <w:rFonts w:ascii="Lucida Sans Unicode" w:hAnsi="Lucida Sans Unicode" w:cs="Lucida Sans Unicode"/>
        </w:rPr>
        <w:t>Firma _______________________</w:t>
      </w:r>
    </w:p>
    <w:sectPr w:rsidR="00423D86" w:rsidRPr="009A4B98" w:rsidSect="009A4B98">
      <w:pgSz w:w="11906" w:h="16838"/>
      <w:pgMar w:top="851" w:right="1021" w:bottom="1021" w:left="102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C8B4" w14:textId="77777777" w:rsidR="001218BC" w:rsidRDefault="001218BC" w:rsidP="00C50709">
      <w:pPr>
        <w:spacing w:after="0" w:line="240" w:lineRule="auto"/>
      </w:pPr>
      <w:r>
        <w:separator/>
      </w:r>
    </w:p>
  </w:endnote>
  <w:endnote w:type="continuationSeparator" w:id="0">
    <w:p w14:paraId="212267AF" w14:textId="77777777" w:rsidR="001218BC" w:rsidRDefault="001218BC" w:rsidP="00C5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8FC9" w14:textId="77777777" w:rsidR="001218BC" w:rsidRDefault="001218BC" w:rsidP="00C50709">
      <w:pPr>
        <w:spacing w:after="0" w:line="240" w:lineRule="auto"/>
      </w:pPr>
      <w:r>
        <w:separator/>
      </w:r>
    </w:p>
  </w:footnote>
  <w:footnote w:type="continuationSeparator" w:id="0">
    <w:p w14:paraId="6DD89A83" w14:textId="77777777" w:rsidR="001218BC" w:rsidRDefault="001218BC" w:rsidP="00C50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613"/>
    <w:multiLevelType w:val="hybridMultilevel"/>
    <w:tmpl w:val="F594C532"/>
    <w:lvl w:ilvl="0" w:tplc="80526350">
      <w:start w:val="1"/>
      <w:numFmt w:val="bullet"/>
      <w:lvlText w:val=""/>
      <w:lvlJc w:val="left"/>
      <w:pPr>
        <w:ind w:left="644"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657319"/>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CA0188"/>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101634"/>
    <w:multiLevelType w:val="hybridMultilevel"/>
    <w:tmpl w:val="FFFFFFFF"/>
    <w:lvl w:ilvl="0" w:tplc="8052635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896865583">
    <w:abstractNumId w:val="0"/>
  </w:num>
  <w:num w:numId="2" w16cid:durableId="1173837469">
    <w:abstractNumId w:val="1"/>
  </w:num>
  <w:num w:numId="3" w16cid:durableId="403793954">
    <w:abstractNumId w:val="3"/>
  </w:num>
  <w:num w:numId="4" w16cid:durableId="1815752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86"/>
    <w:rsid w:val="000F74D0"/>
    <w:rsid w:val="001218BC"/>
    <w:rsid w:val="001302D6"/>
    <w:rsid w:val="00260F0C"/>
    <w:rsid w:val="00276154"/>
    <w:rsid w:val="00423D86"/>
    <w:rsid w:val="004536D4"/>
    <w:rsid w:val="0051207E"/>
    <w:rsid w:val="00542D8E"/>
    <w:rsid w:val="005926CE"/>
    <w:rsid w:val="00730C2C"/>
    <w:rsid w:val="00787C8B"/>
    <w:rsid w:val="009231E0"/>
    <w:rsid w:val="009A4B98"/>
    <w:rsid w:val="00A24841"/>
    <w:rsid w:val="00BF33F4"/>
    <w:rsid w:val="00C50709"/>
    <w:rsid w:val="00CD2A65"/>
    <w:rsid w:val="00D1349F"/>
    <w:rsid w:val="00D17869"/>
    <w:rsid w:val="00DA3E4F"/>
    <w:rsid w:val="00F17CD8"/>
    <w:rsid w:val="00FB4A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092EC"/>
  <w15:chartTrackingRefBased/>
  <w15:docId w15:val="{203CFD70-F03B-410A-8582-21749D17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3D86"/>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3D86"/>
    <w:pPr>
      <w:widowControl w:val="0"/>
      <w:autoSpaceDE w:val="0"/>
      <w:autoSpaceDN w:val="0"/>
      <w:spacing w:after="0" w:line="240" w:lineRule="auto"/>
      <w:ind w:left="947" w:hanging="360"/>
      <w:jc w:val="both"/>
    </w:pPr>
    <w:rPr>
      <w:rFonts w:ascii="Times New Roman" w:hAnsi="Times New Roman"/>
    </w:rPr>
  </w:style>
  <w:style w:type="paragraph" w:styleId="Intestazione">
    <w:name w:val="header"/>
    <w:basedOn w:val="Normale"/>
    <w:link w:val="IntestazioneCarattere"/>
    <w:uiPriority w:val="99"/>
    <w:unhideWhenUsed/>
    <w:rsid w:val="00C507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0709"/>
    <w:rPr>
      <w:rFonts w:ascii="Calibri" w:eastAsia="Times New Roman" w:hAnsi="Calibri" w:cs="Times New Roman"/>
    </w:rPr>
  </w:style>
  <w:style w:type="paragraph" w:styleId="Pidipagina">
    <w:name w:val="footer"/>
    <w:basedOn w:val="Normale"/>
    <w:link w:val="PidipaginaCarattere"/>
    <w:uiPriority w:val="99"/>
    <w:unhideWhenUsed/>
    <w:rsid w:val="00C507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070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1098</Words>
  <Characters>6260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Maria Sacco</cp:lastModifiedBy>
  <cp:revision>5</cp:revision>
  <dcterms:created xsi:type="dcterms:W3CDTF">2023-11-26T14:51:00Z</dcterms:created>
  <dcterms:modified xsi:type="dcterms:W3CDTF">2023-12-05T16:59:00Z</dcterms:modified>
</cp:coreProperties>
</file>